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089D" w14:textId="6F4FF354" w:rsidR="00DA2FA1" w:rsidRPr="00B82B6B" w:rsidRDefault="00DA2FA1" w:rsidP="00DA2FA1">
      <w:pPr>
        <w:pStyle w:val="Title"/>
        <w:rPr>
          <w:sz w:val="40"/>
        </w:rPr>
      </w:pPr>
      <w:bookmarkStart w:id="0" w:name="_Toc3555233"/>
      <w:r w:rsidRPr="00B82B6B">
        <w:rPr>
          <w:sz w:val="40"/>
        </w:rPr>
        <w:t xml:space="preserve">CREDS </w:t>
      </w:r>
      <w:r w:rsidR="00AF7842" w:rsidRPr="00B82B6B">
        <w:rPr>
          <w:sz w:val="40"/>
        </w:rPr>
        <w:t>i</w:t>
      </w:r>
      <w:r w:rsidRPr="00B82B6B">
        <w:rPr>
          <w:sz w:val="40"/>
        </w:rPr>
        <w:t>nter</w:t>
      </w:r>
      <w:r w:rsidR="00AF7842" w:rsidRPr="00B82B6B">
        <w:rPr>
          <w:sz w:val="40"/>
        </w:rPr>
        <w:t>d</w:t>
      </w:r>
      <w:r w:rsidRPr="00B82B6B">
        <w:rPr>
          <w:sz w:val="40"/>
        </w:rPr>
        <w:t xml:space="preserve">isciplinary </w:t>
      </w:r>
      <w:r w:rsidR="00AF7842" w:rsidRPr="00B82B6B">
        <w:rPr>
          <w:sz w:val="40"/>
        </w:rPr>
        <w:t>e</w:t>
      </w:r>
      <w:r w:rsidRPr="00B82B6B">
        <w:rPr>
          <w:sz w:val="40"/>
        </w:rPr>
        <w:t xml:space="preserve">nergy </w:t>
      </w:r>
      <w:r w:rsidR="00AF7842" w:rsidRPr="00B82B6B">
        <w:rPr>
          <w:sz w:val="40"/>
        </w:rPr>
        <w:t>d</w:t>
      </w:r>
      <w:r w:rsidRPr="00B82B6B">
        <w:rPr>
          <w:sz w:val="40"/>
        </w:rPr>
        <w:t xml:space="preserve">emand </w:t>
      </w:r>
      <w:r w:rsidR="00AF7842" w:rsidRPr="00B82B6B">
        <w:rPr>
          <w:sz w:val="40"/>
        </w:rPr>
        <w:t>s</w:t>
      </w:r>
      <w:r w:rsidRPr="00B82B6B">
        <w:rPr>
          <w:sz w:val="40"/>
        </w:rPr>
        <w:t>tudentships</w:t>
      </w:r>
      <w:r w:rsidR="00493243" w:rsidRPr="00B82B6B">
        <w:rPr>
          <w:sz w:val="40"/>
        </w:rPr>
        <w:t>:</w:t>
      </w:r>
      <w:r w:rsidRPr="00B82B6B">
        <w:rPr>
          <w:sz w:val="40"/>
        </w:rPr>
        <w:t xml:space="preserve"> </w:t>
      </w:r>
      <w:r w:rsidR="00973795" w:rsidRPr="00B82B6B">
        <w:rPr>
          <w:sz w:val="40"/>
        </w:rPr>
        <w:t>Prospective supervisor a</w:t>
      </w:r>
      <w:r w:rsidR="00AD0AD2" w:rsidRPr="00B82B6B">
        <w:rPr>
          <w:sz w:val="40"/>
        </w:rPr>
        <w:t>pplication form</w:t>
      </w:r>
      <w:r w:rsidRPr="00B82B6B">
        <w:rPr>
          <w:sz w:val="40"/>
        </w:rPr>
        <w:t xml:space="preserve"> </w:t>
      </w:r>
    </w:p>
    <w:bookmarkEnd w:id="0"/>
    <w:p w14:paraId="7DF4583B" w14:textId="3E1F8C56" w:rsidR="00BA7EDB" w:rsidRDefault="003F4598" w:rsidP="00BA7EDB">
      <w:pPr>
        <w:pStyle w:val="Heading2"/>
      </w:pPr>
      <w:r>
        <w:t>Introduction</w:t>
      </w:r>
    </w:p>
    <w:p w14:paraId="306D8D10" w14:textId="081738F1" w:rsidR="00AD0AD2" w:rsidRDefault="00CB4D01" w:rsidP="008224DB">
      <w:r>
        <w:t>Applicants</w:t>
      </w:r>
      <w:r w:rsidR="00AF7842">
        <w:t xml:space="preserve"> </w:t>
      </w:r>
      <w:r w:rsidR="00973795">
        <w:t xml:space="preserve">to be a supervisor </w:t>
      </w:r>
      <w:r w:rsidR="00AF7842">
        <w:t xml:space="preserve">should read the document </w:t>
      </w:r>
      <w:hyperlink r:id="rId7" w:history="1">
        <w:r w:rsidR="00620566" w:rsidRPr="001A5042">
          <w:rPr>
            <w:rStyle w:val="Hyperlink"/>
            <w:b/>
            <w:color w:val="262626" w:themeColor="text1" w:themeTint="D9"/>
          </w:rPr>
          <w:t>CREDS interdisciplinary energy demand studentships – call for supervisors</w:t>
        </w:r>
      </w:hyperlink>
      <w:r w:rsidR="00EC7CFA" w:rsidRPr="001A5042">
        <w:rPr>
          <w:b/>
          <w:color w:val="262626" w:themeColor="text1" w:themeTint="D9"/>
        </w:rPr>
        <w:t xml:space="preserve"> (pdf)</w:t>
      </w:r>
      <w:r w:rsidR="00620566">
        <w:t xml:space="preserve"> </w:t>
      </w:r>
      <w:r w:rsidR="00AF7842">
        <w:t>before completing this form.</w:t>
      </w:r>
      <w:r w:rsidR="002B68A8">
        <w:t xml:space="preserve"> </w:t>
      </w:r>
    </w:p>
    <w:p w14:paraId="21F1F069" w14:textId="499CAAE8" w:rsidR="00AF7842" w:rsidRDefault="00AD0AD2" w:rsidP="008224DB">
      <w:r>
        <w:t xml:space="preserve">You need to return this form </w:t>
      </w:r>
      <w:r w:rsidR="008A10B8">
        <w:t xml:space="preserve">and the rest of the </w:t>
      </w:r>
      <w:bookmarkStart w:id="1" w:name="_Hlk116994980"/>
      <w:r w:rsidR="008A10B8">
        <w:t xml:space="preserve">application </w:t>
      </w:r>
      <w:r w:rsidR="003F4598">
        <w:t>with all the sections completed and</w:t>
      </w:r>
      <w:r>
        <w:t xml:space="preserve"> saved as a single PDF</w:t>
      </w:r>
      <w:r w:rsidR="006D24C8">
        <w:t xml:space="preserve"> document,</w:t>
      </w:r>
      <w:r>
        <w:t xml:space="preserve"> to CREDS (</w:t>
      </w:r>
      <w:hyperlink r:id="rId8" w:history="1">
        <w:r w:rsidRPr="00F56281">
          <w:rPr>
            <w:rStyle w:val="Hyperlink"/>
          </w:rPr>
          <w:t>credsadmin@ouce.ox.ac.uk</w:t>
        </w:r>
      </w:hyperlink>
      <w:r>
        <w:t xml:space="preserve">) by 16:00 on </w:t>
      </w:r>
      <w:r w:rsidR="0035444F">
        <w:t>4</w:t>
      </w:r>
      <w:r w:rsidR="0035444F" w:rsidRPr="0035444F">
        <w:rPr>
          <w:vertAlign w:val="superscript"/>
        </w:rPr>
        <w:t>th</w:t>
      </w:r>
      <w:r w:rsidR="0035444F">
        <w:t xml:space="preserve"> December 2022</w:t>
      </w:r>
      <w:r>
        <w:t xml:space="preserve">, </w:t>
      </w:r>
      <w:r w:rsidRPr="00C216DB">
        <w:rPr>
          <w:bCs/>
        </w:rPr>
        <w:t>including ‘EPSRC Studentship application’ in the header</w:t>
      </w:r>
      <w:r>
        <w:rPr>
          <w:bCs/>
        </w:rPr>
        <w:t>.</w:t>
      </w:r>
      <w:bookmarkEnd w:id="1"/>
    </w:p>
    <w:p w14:paraId="31208B25" w14:textId="6BD21B03" w:rsidR="00AD0AD2" w:rsidRPr="00CF4A94" w:rsidRDefault="006D24C8" w:rsidP="00AD0AD2">
      <w:r>
        <w:t>The</w:t>
      </w:r>
      <w:r w:rsidR="00AD0AD2" w:rsidRPr="00CF4A94">
        <w:t xml:space="preserve"> PDF</w:t>
      </w:r>
      <w:r>
        <w:t xml:space="preserve"> should be</w:t>
      </w:r>
      <w:r w:rsidR="00AD0AD2" w:rsidRPr="00CF4A94">
        <w:t xml:space="preserve"> sub-divided as follows:</w:t>
      </w:r>
    </w:p>
    <w:p w14:paraId="04FF4C23" w14:textId="2FC4350D" w:rsidR="00CB4D01" w:rsidRPr="00F84AA5" w:rsidRDefault="00CB4D01" w:rsidP="00CB4D01">
      <w:pPr>
        <w:numPr>
          <w:ilvl w:val="0"/>
          <w:numId w:val="35"/>
        </w:numPr>
        <w:spacing w:after="0"/>
      </w:pPr>
      <w:r w:rsidRPr="00EF705D">
        <w:t xml:space="preserve">a </w:t>
      </w:r>
      <w:r w:rsidRPr="00F84AA5">
        <w:t>completed application form</w:t>
      </w:r>
      <w:r w:rsidR="00EC7CFA">
        <w:t>;</w:t>
      </w:r>
    </w:p>
    <w:p w14:paraId="51189143" w14:textId="42A42E23" w:rsidR="00CB4D01" w:rsidRPr="00EF705D" w:rsidRDefault="00CB4D01" w:rsidP="00CB4D01">
      <w:pPr>
        <w:numPr>
          <w:ilvl w:val="0"/>
          <w:numId w:val="35"/>
        </w:numPr>
        <w:spacing w:after="0"/>
        <w:rPr>
          <w:bCs/>
        </w:rPr>
      </w:pPr>
      <w:r w:rsidRPr="00EF705D">
        <w:rPr>
          <w:bCs/>
        </w:rPr>
        <w:t xml:space="preserve">a research proposal (up to </w:t>
      </w:r>
      <w:r w:rsidR="00EC7CFA">
        <w:rPr>
          <w:bCs/>
        </w:rPr>
        <w:t>4</w:t>
      </w:r>
      <w:r w:rsidRPr="00EF705D">
        <w:rPr>
          <w:bCs/>
        </w:rPr>
        <w:t xml:space="preserve"> pages) which sets out the research topic, the aims of the research, the background to it, </w:t>
      </w:r>
      <w:r>
        <w:rPr>
          <w:bCs/>
        </w:rPr>
        <w:t xml:space="preserve">its novelty </w:t>
      </w:r>
      <w:r w:rsidRPr="00EF705D">
        <w:rPr>
          <w:bCs/>
        </w:rPr>
        <w:t xml:space="preserve">and the research </w:t>
      </w:r>
      <w:proofErr w:type="gramStart"/>
      <w:r w:rsidRPr="00EF705D">
        <w:rPr>
          <w:bCs/>
        </w:rPr>
        <w:t>methods;</w:t>
      </w:r>
      <w:proofErr w:type="gramEnd"/>
    </w:p>
    <w:p w14:paraId="36899A2C" w14:textId="77777777" w:rsidR="00CB4D01" w:rsidRPr="00EF705D" w:rsidRDefault="00CB4D01" w:rsidP="00CB4D01">
      <w:pPr>
        <w:numPr>
          <w:ilvl w:val="0"/>
          <w:numId w:val="35"/>
        </w:numPr>
        <w:spacing w:after="0"/>
        <w:rPr>
          <w:bCs/>
        </w:rPr>
      </w:pPr>
      <w:r w:rsidRPr="00EF705D">
        <w:rPr>
          <w:bCs/>
        </w:rPr>
        <w:t xml:space="preserve">a statement (up to 2 pages) from the prospective </w:t>
      </w:r>
      <w:r>
        <w:rPr>
          <w:bCs/>
        </w:rPr>
        <w:t xml:space="preserve">host university </w:t>
      </w:r>
      <w:r w:rsidRPr="00EF705D">
        <w:rPr>
          <w:bCs/>
        </w:rPr>
        <w:t>about supervisory and training arrangements and any other information relevant to assessing the quality of the academic environment;</w:t>
      </w:r>
    </w:p>
    <w:p w14:paraId="35825E02" w14:textId="2336F407" w:rsidR="008224DB" w:rsidRPr="00AF7842" w:rsidRDefault="00B82B6B" w:rsidP="006D24C8">
      <w:pPr>
        <w:rPr>
          <w:rStyle w:val="NoSpacingChar"/>
        </w:rPr>
      </w:pPr>
      <w:r>
        <w:t>Prospective supervisors</w:t>
      </w:r>
      <w:r w:rsidR="008224DB">
        <w:t xml:space="preserve"> may also find the </w:t>
      </w:r>
      <w:r w:rsidR="006D24C8">
        <w:t>EPSRC</w:t>
      </w:r>
      <w:r w:rsidR="004A0F2D">
        <w:t xml:space="preserve"> </w:t>
      </w:r>
      <w:r w:rsidR="008224DB">
        <w:t>website useful</w:t>
      </w:r>
      <w:r w:rsidR="006D24C8">
        <w:t>. For example,</w:t>
      </w:r>
      <w:r w:rsidR="00EC7CFA">
        <w:t xml:space="preserve"> the </w:t>
      </w:r>
      <w:hyperlink r:id="rId9" w:history="1">
        <w:r w:rsidR="00EC7CFA" w:rsidRPr="00EC7CFA">
          <w:rPr>
            <w:rStyle w:val="Hyperlink"/>
          </w:rPr>
          <w:t>UKRI Flexibility for funders web page</w:t>
        </w:r>
      </w:hyperlink>
      <w:r w:rsidR="006D24C8">
        <w:t xml:space="preserve"> offers practical welfare advice for students.</w:t>
      </w:r>
    </w:p>
    <w:p w14:paraId="76A0E7B8" w14:textId="485642D2" w:rsidR="008224DB" w:rsidRDefault="00DE1664" w:rsidP="00385376">
      <w:pPr>
        <w:pStyle w:val="Heading2"/>
      </w:pPr>
      <w:bookmarkStart w:id="2" w:name="_Section_One"/>
      <w:bookmarkEnd w:id="2"/>
      <w:r>
        <w:t>A</w:t>
      </w:r>
      <w:r w:rsidR="006D24C8">
        <w:t>pplication form</w:t>
      </w:r>
    </w:p>
    <w:p w14:paraId="15E67DE6" w14:textId="1DB87870" w:rsidR="008224DB" w:rsidRDefault="00BA79F9" w:rsidP="00AD45E5">
      <w:pPr>
        <w:pStyle w:val="Heading3"/>
      </w:pPr>
      <w:r>
        <w:t>Applicant’s</w:t>
      </w:r>
      <w:r w:rsidR="00385376" w:rsidRPr="00AD45E5">
        <w:t xml:space="preserve"> personal</w:t>
      </w:r>
      <w:r>
        <w:t xml:space="preserve"> and institutional</w:t>
      </w:r>
      <w:r w:rsidR="00385376" w:rsidRPr="00AD45E5">
        <w:t xml:space="preserve"> details </w:t>
      </w:r>
    </w:p>
    <w:p w14:paraId="6811ADB7" w14:textId="56C5303D" w:rsidR="00BA79F9" w:rsidRDefault="00BA79F9" w:rsidP="00BA79F9">
      <w:r w:rsidRPr="00700065">
        <w:rPr>
          <w:rFonts w:cs="LucidaGrande"/>
        </w:rPr>
        <w:t xml:space="preserve">Please complete the following details about </w:t>
      </w:r>
      <w:r>
        <w:rPr>
          <w:rFonts w:cs="LucidaGrande"/>
        </w:rPr>
        <w:t>yourself and your</w:t>
      </w:r>
      <w:r w:rsidRPr="00700065">
        <w:rPr>
          <w:rFonts w:cs="LucidaGrande"/>
        </w:rPr>
        <w:t xml:space="preserve"> institution</w:t>
      </w:r>
      <w:r>
        <w:rPr>
          <w:rFonts w:cs="LucidaGrande"/>
        </w:rPr>
        <w:t>*</w:t>
      </w:r>
      <w:r w:rsidRPr="00700065">
        <w:rPr>
          <w:rFonts w:cs="LucidaGrande"/>
        </w:rPr>
        <w:t xml:space="preserve">. </w:t>
      </w:r>
      <w:r w:rsidR="00973795">
        <w:rPr>
          <w:rFonts w:cs="LucidaGrande"/>
        </w:rPr>
        <w:t xml:space="preserve">Studentships </w:t>
      </w:r>
      <w:r w:rsidRPr="00700065">
        <w:t>may</w:t>
      </w:r>
      <w:r>
        <w:t xml:space="preserve"> </w:t>
      </w:r>
      <w:r w:rsidRPr="00700065">
        <w:t xml:space="preserve">be held only in eligible </w:t>
      </w:r>
      <w:r>
        <w:t>universities</w:t>
      </w:r>
      <w:r w:rsidRPr="00700065">
        <w:t xml:space="preserve"> (see </w:t>
      </w:r>
      <w:r>
        <w:t xml:space="preserve">Annex </w:t>
      </w:r>
      <w:r w:rsidRPr="00700065">
        <w:t>of the</w:t>
      </w:r>
      <w:r w:rsidR="00EC7CFA">
        <w:t xml:space="preserve"> </w:t>
      </w:r>
      <w:hyperlink r:id="rId10" w:history="1">
        <w:r w:rsidR="00EC7CFA" w:rsidRPr="001A5042">
          <w:rPr>
            <w:rStyle w:val="Hyperlink"/>
            <w:b/>
            <w:color w:val="262626" w:themeColor="text1" w:themeTint="D9"/>
          </w:rPr>
          <w:t>CREDS interdisciplinary energy demand studentships – call for supervisors</w:t>
        </w:r>
      </w:hyperlink>
      <w:r w:rsidR="00EC7CFA" w:rsidRPr="001A5042">
        <w:rPr>
          <w:b/>
          <w:color w:val="262626" w:themeColor="text1" w:themeTint="D9"/>
        </w:rPr>
        <w:t>, pdf</w:t>
      </w:r>
      <w:r w:rsidRPr="00700065">
        <w:t xml:space="preserve"> </w:t>
      </w:r>
      <w:r>
        <w:t>for a list of these)</w:t>
      </w:r>
      <w:r w:rsidRPr="00700065">
        <w:t>.</w:t>
      </w:r>
    </w:p>
    <w:p w14:paraId="48F131D6" w14:textId="1D4235EF" w:rsidR="00BA79F9" w:rsidRPr="00BA79F9" w:rsidRDefault="00BA79F9" w:rsidP="00BA79F9">
      <w:r w:rsidRPr="00912244">
        <w:rPr>
          <w:i/>
          <w:sz w:val="20"/>
        </w:rPr>
        <w:t>* Note that this application process is separate from, and additional to, the process for admission to the proposed host university</w:t>
      </w:r>
      <w:r>
        <w:rPr>
          <w:i/>
          <w:sz w:val="20"/>
        </w:rPr>
        <w:t xml:space="preserve"> for any students that are recruited</w:t>
      </w:r>
      <w:r w:rsidRPr="00912244">
        <w:rPr>
          <w:i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AF7842" w14:paraId="1BC2ABF6" w14:textId="77777777" w:rsidTr="00AF7842">
        <w:tc>
          <w:tcPr>
            <w:tcW w:w="4641" w:type="dxa"/>
          </w:tcPr>
          <w:p w14:paraId="1D466C63" w14:textId="65A93A46" w:rsidR="00AF7842" w:rsidRPr="00BA79F9" w:rsidRDefault="00BA79F9" w:rsidP="008224DB">
            <w:pPr>
              <w:rPr>
                <w:rFonts w:ascii="LucidaGrande-Bold" w:hAnsi="LucidaGrande-Bold" w:cs="LucidaGrande-Bold"/>
                <w:b/>
                <w:bCs/>
              </w:rPr>
            </w:pPr>
            <w:r w:rsidRPr="00BA79F9">
              <w:rPr>
                <w:rFonts w:ascii="LucidaGrande-Bold" w:hAnsi="LucidaGrande-Bold" w:cs="LucidaGrande-Bold"/>
                <w:b/>
                <w:bCs/>
              </w:rPr>
              <w:t>Supervisor’s n</w:t>
            </w:r>
            <w:r w:rsidR="00AF7842" w:rsidRPr="00BA79F9">
              <w:rPr>
                <w:rFonts w:ascii="LucidaGrande-Bold" w:hAnsi="LucidaGrande-Bold" w:cs="LucidaGrande-Bold"/>
                <w:b/>
                <w:bCs/>
              </w:rPr>
              <w:t>ame</w:t>
            </w:r>
          </w:p>
        </w:tc>
        <w:tc>
          <w:tcPr>
            <w:tcW w:w="4641" w:type="dxa"/>
          </w:tcPr>
          <w:p w14:paraId="31B8DB52" w14:textId="77777777" w:rsidR="00AF7842" w:rsidRDefault="00AF7842" w:rsidP="008224DB">
            <w:pPr>
              <w:rPr>
                <w:rFonts w:ascii="LucidaGrande-Bold" w:hAnsi="LucidaGrande-Bold" w:cs="LucidaGrande-Bold"/>
                <w:b/>
                <w:bCs/>
              </w:rPr>
            </w:pPr>
          </w:p>
        </w:tc>
      </w:tr>
      <w:tr w:rsidR="00AF7842" w14:paraId="1DB39EB3" w14:textId="77777777" w:rsidTr="00AF7842">
        <w:tc>
          <w:tcPr>
            <w:tcW w:w="4641" w:type="dxa"/>
          </w:tcPr>
          <w:p w14:paraId="164BC7AC" w14:textId="77777777" w:rsidR="00AF7842" w:rsidRPr="00BA79F9" w:rsidRDefault="00AF7842" w:rsidP="008224DB">
            <w:pPr>
              <w:rPr>
                <w:rFonts w:ascii="LucidaGrande-Bold" w:hAnsi="LucidaGrande-Bold" w:cs="LucidaGrande-Bold"/>
                <w:b/>
                <w:bCs/>
              </w:rPr>
            </w:pPr>
            <w:r w:rsidRPr="00BA79F9">
              <w:rPr>
                <w:rFonts w:ascii="LucidaGrande-Bold" w:hAnsi="LucidaGrande-Bold" w:cs="LucidaGrande-Bold"/>
                <w:b/>
                <w:bCs/>
              </w:rPr>
              <w:t>Email address</w:t>
            </w:r>
          </w:p>
        </w:tc>
        <w:tc>
          <w:tcPr>
            <w:tcW w:w="4641" w:type="dxa"/>
          </w:tcPr>
          <w:p w14:paraId="7437DA03" w14:textId="77777777" w:rsidR="00AF7842" w:rsidRDefault="00AF7842" w:rsidP="008224DB">
            <w:pPr>
              <w:rPr>
                <w:rFonts w:ascii="LucidaGrande-Bold" w:hAnsi="LucidaGrande-Bold" w:cs="LucidaGrande-Bold"/>
                <w:b/>
                <w:bCs/>
              </w:rPr>
            </w:pPr>
          </w:p>
        </w:tc>
      </w:tr>
      <w:tr w:rsidR="00AF7842" w14:paraId="50ADE61D" w14:textId="77777777" w:rsidTr="00AF7842">
        <w:tc>
          <w:tcPr>
            <w:tcW w:w="4641" w:type="dxa"/>
          </w:tcPr>
          <w:p w14:paraId="0EDC0B60" w14:textId="77777777" w:rsidR="00AF7842" w:rsidRPr="00BA79F9" w:rsidRDefault="00AF7842" w:rsidP="008224DB">
            <w:pPr>
              <w:rPr>
                <w:rFonts w:ascii="LucidaGrande-Bold" w:hAnsi="LucidaGrande-Bold" w:cs="LucidaGrande-Bold"/>
                <w:b/>
                <w:bCs/>
              </w:rPr>
            </w:pPr>
            <w:r w:rsidRPr="00BA79F9">
              <w:rPr>
                <w:rFonts w:ascii="LucidaGrande-Bold" w:hAnsi="LucidaGrande-Bold" w:cs="LucidaGrande-Bold"/>
                <w:b/>
                <w:bCs/>
              </w:rPr>
              <w:t>Phone number</w:t>
            </w:r>
          </w:p>
        </w:tc>
        <w:tc>
          <w:tcPr>
            <w:tcW w:w="4641" w:type="dxa"/>
          </w:tcPr>
          <w:p w14:paraId="2AAD2D41" w14:textId="77777777" w:rsidR="00AF7842" w:rsidRDefault="00AF7842" w:rsidP="008224DB">
            <w:pPr>
              <w:rPr>
                <w:rFonts w:ascii="LucidaGrande-Bold" w:hAnsi="LucidaGrande-Bold" w:cs="LucidaGrande-Bold"/>
                <w:b/>
                <w:bCs/>
              </w:rPr>
            </w:pPr>
          </w:p>
        </w:tc>
      </w:tr>
      <w:tr w:rsidR="00700065" w14:paraId="296B4EF4" w14:textId="77777777" w:rsidTr="00700065">
        <w:tc>
          <w:tcPr>
            <w:tcW w:w="4641" w:type="dxa"/>
          </w:tcPr>
          <w:p w14:paraId="1E6DEB84" w14:textId="5B1DAD94" w:rsidR="00700065" w:rsidRPr="00BA79F9" w:rsidRDefault="00700065" w:rsidP="00700065">
            <w:pPr>
              <w:rPr>
                <w:rFonts w:cs="LucidaGrande"/>
                <w:b/>
              </w:rPr>
            </w:pPr>
            <w:r w:rsidRPr="00BA79F9">
              <w:rPr>
                <w:rFonts w:cs="LucidaGrande"/>
                <w:b/>
              </w:rPr>
              <w:t xml:space="preserve">Name of </w:t>
            </w:r>
            <w:r w:rsidR="00AD45E5" w:rsidRPr="00BA79F9">
              <w:rPr>
                <w:rFonts w:cs="LucidaGrande"/>
                <w:b/>
              </w:rPr>
              <w:t xml:space="preserve">host </w:t>
            </w:r>
            <w:r w:rsidRPr="00BA79F9">
              <w:rPr>
                <w:rFonts w:cs="LucidaGrande"/>
                <w:b/>
              </w:rPr>
              <w:t>institution</w:t>
            </w:r>
          </w:p>
        </w:tc>
        <w:tc>
          <w:tcPr>
            <w:tcW w:w="4641" w:type="dxa"/>
          </w:tcPr>
          <w:p w14:paraId="79F0E417" w14:textId="77777777" w:rsidR="00700065" w:rsidRDefault="00700065" w:rsidP="00700065">
            <w:pPr>
              <w:rPr>
                <w:rFonts w:cs="LucidaGrande"/>
              </w:rPr>
            </w:pPr>
          </w:p>
        </w:tc>
      </w:tr>
      <w:tr w:rsidR="00700065" w14:paraId="2FEBD4FF" w14:textId="77777777" w:rsidTr="00700065">
        <w:tc>
          <w:tcPr>
            <w:tcW w:w="4641" w:type="dxa"/>
          </w:tcPr>
          <w:p w14:paraId="14C09F37" w14:textId="77777777" w:rsidR="00700065" w:rsidRPr="00BA79F9" w:rsidRDefault="00700065" w:rsidP="00700065">
            <w:pPr>
              <w:rPr>
                <w:rFonts w:cs="LucidaGrande"/>
                <w:b/>
              </w:rPr>
            </w:pPr>
            <w:r w:rsidRPr="00BA79F9">
              <w:rPr>
                <w:rFonts w:cs="LucidaGrande"/>
                <w:b/>
              </w:rPr>
              <w:t>College (if applicable)</w:t>
            </w:r>
          </w:p>
        </w:tc>
        <w:tc>
          <w:tcPr>
            <w:tcW w:w="4641" w:type="dxa"/>
          </w:tcPr>
          <w:p w14:paraId="3CA8B9C7" w14:textId="77777777" w:rsidR="00700065" w:rsidRDefault="00700065" w:rsidP="00700065">
            <w:pPr>
              <w:rPr>
                <w:rFonts w:cs="LucidaGrande"/>
              </w:rPr>
            </w:pPr>
          </w:p>
        </w:tc>
      </w:tr>
      <w:tr w:rsidR="00AD45E5" w14:paraId="67C57566" w14:textId="77777777" w:rsidTr="004F1E18">
        <w:tc>
          <w:tcPr>
            <w:tcW w:w="4641" w:type="dxa"/>
          </w:tcPr>
          <w:p w14:paraId="02B94814" w14:textId="77777777" w:rsidR="00AD45E5" w:rsidRPr="00BA79F9" w:rsidRDefault="00AD45E5" w:rsidP="004F1E18">
            <w:pPr>
              <w:rPr>
                <w:rFonts w:cs="LucidaGrande"/>
                <w:b/>
              </w:rPr>
            </w:pPr>
            <w:r w:rsidRPr="00BA79F9">
              <w:rPr>
                <w:rFonts w:cs="LucidaGrande"/>
                <w:b/>
              </w:rPr>
              <w:lastRenderedPageBreak/>
              <w:t>Department</w:t>
            </w:r>
          </w:p>
        </w:tc>
        <w:tc>
          <w:tcPr>
            <w:tcW w:w="4641" w:type="dxa"/>
          </w:tcPr>
          <w:p w14:paraId="190ECC6F" w14:textId="77777777" w:rsidR="00AD45E5" w:rsidRDefault="00AD45E5" w:rsidP="004F1E18">
            <w:pPr>
              <w:rPr>
                <w:rFonts w:cs="LucidaGrande"/>
              </w:rPr>
            </w:pPr>
          </w:p>
        </w:tc>
      </w:tr>
      <w:tr w:rsidR="00700065" w14:paraId="1E66706B" w14:textId="77777777" w:rsidTr="00700065">
        <w:tc>
          <w:tcPr>
            <w:tcW w:w="4641" w:type="dxa"/>
          </w:tcPr>
          <w:p w14:paraId="0556FBFA" w14:textId="77777777" w:rsidR="00700065" w:rsidRPr="00BA79F9" w:rsidRDefault="00700065" w:rsidP="00700065">
            <w:pPr>
              <w:rPr>
                <w:rFonts w:cs="LucidaGrande"/>
                <w:b/>
              </w:rPr>
            </w:pPr>
            <w:r w:rsidRPr="00BA79F9">
              <w:rPr>
                <w:rFonts w:cs="LucidaGrande"/>
                <w:b/>
              </w:rPr>
              <w:t>Address</w:t>
            </w:r>
          </w:p>
        </w:tc>
        <w:tc>
          <w:tcPr>
            <w:tcW w:w="4641" w:type="dxa"/>
          </w:tcPr>
          <w:p w14:paraId="750D6847" w14:textId="77777777" w:rsidR="00700065" w:rsidRDefault="00700065" w:rsidP="00700065">
            <w:pPr>
              <w:rPr>
                <w:rFonts w:cs="LucidaGrande"/>
              </w:rPr>
            </w:pPr>
          </w:p>
        </w:tc>
      </w:tr>
    </w:tbl>
    <w:p w14:paraId="37621B7C" w14:textId="77777777" w:rsidR="00EC7CFA" w:rsidRDefault="00EC7CFA" w:rsidP="00AD45E5">
      <w:pPr>
        <w:pStyle w:val="Heading3"/>
      </w:pPr>
    </w:p>
    <w:p w14:paraId="7E519BEF" w14:textId="17EB427B" w:rsidR="00700065" w:rsidRPr="00700065" w:rsidRDefault="00700065" w:rsidP="00AD45E5">
      <w:pPr>
        <w:pStyle w:val="Heading3"/>
      </w:pPr>
      <w:r>
        <w:t>Grant information</w:t>
      </w:r>
    </w:p>
    <w:p w14:paraId="56AF8052" w14:textId="77777777" w:rsidR="00F555F6" w:rsidRDefault="00700065" w:rsidP="00700065">
      <w:pPr>
        <w:rPr>
          <w:rFonts w:cs="LucidaGrande"/>
        </w:rPr>
      </w:pPr>
      <w:r>
        <w:rPr>
          <w:rFonts w:cs="LucidaGrande"/>
        </w:rPr>
        <w:t>Period for which funding is sought</w:t>
      </w:r>
      <w:r w:rsidR="00F555F6">
        <w:rPr>
          <w:rFonts w:cs="LucidaGrande"/>
        </w:rPr>
        <w:t xml:space="preserve">* </w:t>
      </w:r>
    </w:p>
    <w:p w14:paraId="1BD81DB5" w14:textId="72B1843E" w:rsidR="00700065" w:rsidRPr="00912244" w:rsidRDefault="00F555F6">
      <w:pPr>
        <w:rPr>
          <w:rFonts w:cs="LucidaGrande"/>
          <w:i/>
          <w:sz w:val="20"/>
        </w:rPr>
      </w:pPr>
      <w:r w:rsidRPr="00912244">
        <w:rPr>
          <w:rFonts w:cs="LucidaGrande"/>
          <w:i/>
          <w:sz w:val="20"/>
        </w:rPr>
        <w:t xml:space="preserve">* </w:t>
      </w:r>
      <w:r w:rsidR="00DE1664">
        <w:rPr>
          <w:rFonts w:cs="LucidaGrande"/>
          <w:i/>
          <w:sz w:val="20"/>
        </w:rPr>
        <w:t>N</w:t>
      </w:r>
      <w:r w:rsidRPr="00912244">
        <w:rPr>
          <w:rFonts w:cs="LucidaGrande"/>
          <w:i/>
          <w:sz w:val="20"/>
        </w:rPr>
        <w:t>ote that in the case of part-time study, the funding period might be longer but the annual stipend will be lower, i.e. the overall amount of funding stays the same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28"/>
        <w:gridCol w:w="1450"/>
        <w:gridCol w:w="3191"/>
      </w:tblGrid>
      <w:tr w:rsidR="00F555F6" w14:paraId="579381DB" w14:textId="77777777" w:rsidTr="00FB1111">
        <w:tc>
          <w:tcPr>
            <w:tcW w:w="4641" w:type="dxa"/>
            <w:gridSpan w:val="2"/>
          </w:tcPr>
          <w:p w14:paraId="33DD30FD" w14:textId="515F0F7C" w:rsidR="00F555F6" w:rsidRDefault="00F555F6" w:rsidP="00700065">
            <w:pPr>
              <w:rPr>
                <w:rFonts w:cs="LucidaGrande"/>
              </w:rPr>
            </w:pPr>
            <w:r>
              <w:rPr>
                <w:rFonts w:cs="LucidaGrande"/>
              </w:rPr>
              <w:t>Full-time</w:t>
            </w:r>
          </w:p>
        </w:tc>
        <w:tc>
          <w:tcPr>
            <w:tcW w:w="4641" w:type="dxa"/>
            <w:gridSpan w:val="2"/>
          </w:tcPr>
          <w:p w14:paraId="47AD1F38" w14:textId="768C1D13" w:rsidR="00F555F6" w:rsidRDefault="00F555F6" w:rsidP="00700065">
            <w:pPr>
              <w:rPr>
                <w:rFonts w:cs="LucidaGrande"/>
              </w:rPr>
            </w:pPr>
            <w:r>
              <w:rPr>
                <w:rFonts w:cs="LucidaGrande"/>
              </w:rPr>
              <w:t>Part-time</w:t>
            </w:r>
          </w:p>
        </w:tc>
      </w:tr>
      <w:tr w:rsidR="00F555F6" w14:paraId="0DF29D74" w14:textId="77777777" w:rsidTr="00912244">
        <w:tc>
          <w:tcPr>
            <w:tcW w:w="1413" w:type="dxa"/>
          </w:tcPr>
          <w:p w14:paraId="5E58828E" w14:textId="4144BEE7" w:rsidR="00F555F6" w:rsidRDefault="00F555F6" w:rsidP="00F555F6">
            <w:pPr>
              <w:rPr>
                <w:rFonts w:cs="LucidaGrande"/>
              </w:rPr>
            </w:pPr>
            <w:r>
              <w:rPr>
                <w:rFonts w:cs="LucidaGrande"/>
              </w:rPr>
              <w:t>Start date</w:t>
            </w:r>
          </w:p>
        </w:tc>
        <w:tc>
          <w:tcPr>
            <w:tcW w:w="3228" w:type="dxa"/>
          </w:tcPr>
          <w:p w14:paraId="4CF86239" w14:textId="10BDD9C8" w:rsidR="00F555F6" w:rsidRDefault="00F555F6" w:rsidP="00F555F6">
            <w:pPr>
              <w:rPr>
                <w:rFonts w:cs="LucidaGrande"/>
              </w:rPr>
            </w:pPr>
          </w:p>
        </w:tc>
        <w:tc>
          <w:tcPr>
            <w:tcW w:w="1450" w:type="dxa"/>
          </w:tcPr>
          <w:p w14:paraId="17C2A488" w14:textId="18A3362A" w:rsidR="00F555F6" w:rsidRDefault="00F555F6" w:rsidP="00F555F6">
            <w:pPr>
              <w:rPr>
                <w:rFonts w:cs="LucidaGrande"/>
              </w:rPr>
            </w:pPr>
            <w:r>
              <w:rPr>
                <w:rFonts w:cs="LucidaGrande"/>
              </w:rPr>
              <w:t>Start date</w:t>
            </w:r>
          </w:p>
        </w:tc>
        <w:tc>
          <w:tcPr>
            <w:tcW w:w="3191" w:type="dxa"/>
          </w:tcPr>
          <w:p w14:paraId="6FDD0AC2" w14:textId="0F179BDA" w:rsidR="00F555F6" w:rsidRDefault="00F555F6" w:rsidP="00F555F6">
            <w:pPr>
              <w:rPr>
                <w:rFonts w:cs="LucidaGrande"/>
              </w:rPr>
            </w:pPr>
          </w:p>
        </w:tc>
      </w:tr>
      <w:tr w:rsidR="00F555F6" w14:paraId="3C59FE08" w14:textId="77777777" w:rsidTr="00912244">
        <w:tc>
          <w:tcPr>
            <w:tcW w:w="1413" w:type="dxa"/>
          </w:tcPr>
          <w:p w14:paraId="463F982D" w14:textId="378F3096" w:rsidR="00F555F6" w:rsidRDefault="00F555F6" w:rsidP="00F555F6">
            <w:pPr>
              <w:rPr>
                <w:rFonts w:cs="LucidaGrande"/>
              </w:rPr>
            </w:pPr>
            <w:r>
              <w:rPr>
                <w:rFonts w:cs="LucidaGrande"/>
              </w:rPr>
              <w:t>End date</w:t>
            </w:r>
          </w:p>
        </w:tc>
        <w:tc>
          <w:tcPr>
            <w:tcW w:w="3228" w:type="dxa"/>
          </w:tcPr>
          <w:p w14:paraId="2F8F310D" w14:textId="5F4A738C" w:rsidR="00F555F6" w:rsidRDefault="00F555F6" w:rsidP="00F555F6">
            <w:pPr>
              <w:rPr>
                <w:rFonts w:cs="LucidaGrande"/>
              </w:rPr>
            </w:pPr>
          </w:p>
        </w:tc>
        <w:tc>
          <w:tcPr>
            <w:tcW w:w="1450" w:type="dxa"/>
          </w:tcPr>
          <w:p w14:paraId="386829C7" w14:textId="4861B622" w:rsidR="00F555F6" w:rsidRDefault="00F555F6" w:rsidP="00F555F6">
            <w:pPr>
              <w:rPr>
                <w:rFonts w:cs="LucidaGrande"/>
              </w:rPr>
            </w:pPr>
            <w:r>
              <w:rPr>
                <w:rFonts w:cs="LucidaGrande"/>
              </w:rPr>
              <w:t>End date</w:t>
            </w:r>
          </w:p>
        </w:tc>
        <w:tc>
          <w:tcPr>
            <w:tcW w:w="3191" w:type="dxa"/>
          </w:tcPr>
          <w:p w14:paraId="23598542" w14:textId="1B9EDBEF" w:rsidR="00F555F6" w:rsidRDefault="00F555F6" w:rsidP="00F555F6">
            <w:pPr>
              <w:rPr>
                <w:rFonts w:cs="LucidaGrande"/>
              </w:rPr>
            </w:pPr>
          </w:p>
        </w:tc>
      </w:tr>
    </w:tbl>
    <w:p w14:paraId="0DD3F85A" w14:textId="77777777" w:rsidR="00EC7CFA" w:rsidRDefault="00EC7CFA" w:rsidP="00AD45E5">
      <w:pPr>
        <w:pStyle w:val="Heading3"/>
      </w:pPr>
    </w:p>
    <w:p w14:paraId="3080526B" w14:textId="763C995A" w:rsidR="008224DB" w:rsidRPr="00700065" w:rsidRDefault="009C090E" w:rsidP="00AD45E5">
      <w:pPr>
        <w:pStyle w:val="Heading3"/>
      </w:pPr>
      <w:r>
        <w:t xml:space="preserve">Declaration signed by </w:t>
      </w:r>
      <w:r w:rsidR="00973795">
        <w:t>prospective supervisor</w:t>
      </w:r>
      <w:r>
        <w:t xml:space="preserve"> </w:t>
      </w:r>
    </w:p>
    <w:p w14:paraId="1503E1C9" w14:textId="236E930A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>I wish to apply for</w:t>
      </w:r>
      <w:r w:rsidR="00BA79F9">
        <w:rPr>
          <w:rFonts w:cs="LucidaGrande"/>
        </w:rPr>
        <w:t xml:space="preserve"> a supervisory role for</w:t>
      </w:r>
      <w:r w:rsidRPr="009F0AFA">
        <w:rPr>
          <w:rFonts w:cs="LucidaGrande"/>
        </w:rPr>
        <w:t xml:space="preserve"> a </w:t>
      </w:r>
      <w:r w:rsidR="009C090E" w:rsidRPr="009F0AFA">
        <w:rPr>
          <w:rFonts w:cs="LucidaGrande"/>
          <w:b/>
        </w:rPr>
        <w:t>CREDS</w:t>
      </w:r>
      <w:r w:rsidRPr="009F0AFA">
        <w:rPr>
          <w:rFonts w:cs="LucidaGrande"/>
          <w:b/>
        </w:rPr>
        <w:t xml:space="preserve"> Interdisciplinary </w:t>
      </w:r>
      <w:r w:rsidR="009F0AFA" w:rsidRPr="009F0AFA">
        <w:rPr>
          <w:b/>
          <w:bCs/>
        </w:rPr>
        <w:t>Energy Demand Studentship</w:t>
      </w:r>
      <w:r w:rsidRPr="009F0AFA">
        <w:rPr>
          <w:rFonts w:cs="LucidaGrande"/>
        </w:rPr>
        <w:t>. In the event of a</w:t>
      </w:r>
      <w:r w:rsidR="009C090E" w:rsidRPr="009F0AFA">
        <w:rPr>
          <w:rFonts w:cs="LucidaGrande"/>
        </w:rPr>
        <w:t xml:space="preserve"> </w:t>
      </w:r>
      <w:r w:rsidRPr="009F0AFA">
        <w:rPr>
          <w:rFonts w:cs="LucidaGrande"/>
        </w:rPr>
        <w:t>studentship being awarded to me</w:t>
      </w:r>
      <w:r w:rsidR="00973795">
        <w:rPr>
          <w:rFonts w:cs="LucidaGrande"/>
        </w:rPr>
        <w:t>,</w:t>
      </w:r>
      <w:r w:rsidRPr="009F0AFA">
        <w:rPr>
          <w:rFonts w:cs="LucidaGrande"/>
        </w:rPr>
        <w:t xml:space="preserve"> I undertake to </w:t>
      </w:r>
      <w:r w:rsidR="00973795">
        <w:rPr>
          <w:rFonts w:cs="LucidaGrande"/>
        </w:rPr>
        <w:t>recruit and supervise a suitable student, within the procedures of my institution</w:t>
      </w:r>
      <w:r w:rsidRPr="009F0AFA">
        <w:rPr>
          <w:rFonts w:cs="LucidaGrande"/>
        </w:rPr>
        <w:t>.</w:t>
      </w:r>
    </w:p>
    <w:p w14:paraId="14ABE2A7" w14:textId="784B5F56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 xml:space="preserve">I undertake to inform the </w:t>
      </w:r>
      <w:r w:rsidR="009F0AFA" w:rsidRPr="009F0AFA">
        <w:rPr>
          <w:rFonts w:cs="LucidaGrande"/>
        </w:rPr>
        <w:t>CREDS</w:t>
      </w:r>
      <w:r w:rsidRPr="009F0AFA">
        <w:rPr>
          <w:rFonts w:cs="LucidaGrande"/>
        </w:rPr>
        <w:t xml:space="preserve"> immediately of any change in the information I have given in this</w:t>
      </w:r>
      <w:r w:rsidR="009C090E" w:rsidRPr="009F0AFA">
        <w:rPr>
          <w:rFonts w:cs="LucidaGrande"/>
        </w:rPr>
        <w:t xml:space="preserve"> </w:t>
      </w:r>
      <w:r w:rsidRPr="009F0AFA">
        <w:rPr>
          <w:rFonts w:cs="LucidaGrande"/>
        </w:rPr>
        <w:t>application form.</w:t>
      </w:r>
    </w:p>
    <w:p w14:paraId="5630EE00" w14:textId="4F078CF7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>I understand that if, because of an alteration, it transpires</w:t>
      </w:r>
      <w:r w:rsidR="009F0AFA" w:rsidRPr="009F0AFA">
        <w:rPr>
          <w:rFonts w:cs="LucidaGrande"/>
        </w:rPr>
        <w:t xml:space="preserve"> </w:t>
      </w:r>
      <w:r w:rsidRPr="009F0AFA">
        <w:rPr>
          <w:rFonts w:cs="LucidaGrande"/>
        </w:rPr>
        <w:t>that excess grant has been paid, the amount of the excess will be refunded.</w:t>
      </w:r>
    </w:p>
    <w:p w14:paraId="1FC830AC" w14:textId="318B745F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>I understand that the giving of any false information or withholding of relevant information may lead to the</w:t>
      </w:r>
      <w:r w:rsidR="009F0AFA" w:rsidRPr="009F0AFA">
        <w:rPr>
          <w:rFonts w:cs="LucidaGrande"/>
        </w:rPr>
        <w:t xml:space="preserve"> </w:t>
      </w:r>
      <w:r w:rsidRPr="009F0AFA">
        <w:rPr>
          <w:rFonts w:cs="LucidaGrande"/>
        </w:rPr>
        <w:t xml:space="preserve">termination of any allowance granted and the </w:t>
      </w:r>
      <w:r w:rsidR="00BA79F9">
        <w:rPr>
          <w:rFonts w:cs="LucidaGrande"/>
        </w:rPr>
        <w:t>initiation</w:t>
      </w:r>
      <w:r w:rsidRPr="009F0AFA">
        <w:rPr>
          <w:rFonts w:cs="LucidaGrande"/>
        </w:rPr>
        <w:t xml:space="preserve"> of proceedings for the recovery of any amounts</w:t>
      </w:r>
      <w:r w:rsidR="009F0AFA" w:rsidRPr="009F0AFA">
        <w:rPr>
          <w:rFonts w:cs="LucidaGrande"/>
        </w:rPr>
        <w:t xml:space="preserve"> </w:t>
      </w:r>
      <w:r w:rsidRPr="009F0AFA">
        <w:rPr>
          <w:rFonts w:cs="LucidaGrande"/>
        </w:rPr>
        <w:t>paid.</w:t>
      </w:r>
    </w:p>
    <w:p w14:paraId="23E0D6A0" w14:textId="3E08E4C1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 xml:space="preserve">I have read the document </w:t>
      </w:r>
      <w:hyperlink r:id="rId11" w:history="1">
        <w:r w:rsidR="00EC7CFA" w:rsidRPr="001A5042">
          <w:rPr>
            <w:rStyle w:val="Hyperlink"/>
            <w:b/>
            <w:color w:val="262626" w:themeColor="text1" w:themeTint="D9"/>
          </w:rPr>
          <w:t>CREDS interdisciplinary energy demand studentships – call for supervisors</w:t>
        </w:r>
      </w:hyperlink>
      <w:r w:rsidR="00EC7CFA" w:rsidRPr="001A5042">
        <w:rPr>
          <w:b/>
          <w:color w:val="262626" w:themeColor="text1" w:themeTint="D9"/>
        </w:rPr>
        <w:t xml:space="preserve"> (pdf)</w:t>
      </w:r>
      <w:r w:rsidRPr="009F0AFA">
        <w:rPr>
          <w:rFonts w:cs="LucidaGrande"/>
        </w:rPr>
        <w:t>. I agree to abide by the conditions set out in the</w:t>
      </w:r>
      <w:r w:rsidR="009F0AFA" w:rsidRPr="009F0AFA">
        <w:rPr>
          <w:rFonts w:cs="LucidaGrande"/>
        </w:rPr>
        <w:t xml:space="preserve"> </w:t>
      </w:r>
      <w:r w:rsidRPr="009F0AFA">
        <w:rPr>
          <w:rFonts w:cs="LucidaGrande"/>
        </w:rPr>
        <w:t>document.</w:t>
      </w:r>
    </w:p>
    <w:p w14:paraId="7A029D61" w14:textId="0F304C5B" w:rsidR="008224DB" w:rsidRPr="009F0AFA" w:rsidRDefault="008224DB" w:rsidP="009F0AFA">
      <w:pPr>
        <w:pStyle w:val="ListParagraph"/>
        <w:numPr>
          <w:ilvl w:val="0"/>
          <w:numId w:val="31"/>
        </w:numPr>
        <w:rPr>
          <w:rFonts w:cs="LucidaGrande"/>
        </w:rPr>
      </w:pPr>
      <w:r w:rsidRPr="009F0AFA">
        <w:rPr>
          <w:rFonts w:cs="LucidaGrande"/>
        </w:rPr>
        <w:t>I declare that to the best of my knowledge the information given above is correct.</w:t>
      </w:r>
    </w:p>
    <w:p w14:paraId="515C9357" w14:textId="42C15D1D" w:rsidR="008224DB" w:rsidRPr="00700065" w:rsidRDefault="008224DB" w:rsidP="009F0AFA">
      <w:pPr>
        <w:tabs>
          <w:tab w:val="left" w:pos="1134"/>
          <w:tab w:val="left" w:pos="8789"/>
        </w:tabs>
        <w:rPr>
          <w:rFonts w:cs="LucidaGrande"/>
        </w:rPr>
      </w:pPr>
      <w:r w:rsidRPr="00700065">
        <w:rPr>
          <w:rFonts w:cs="LucidaGrande"/>
        </w:rPr>
        <w:t>Signed:</w:t>
      </w:r>
      <w:r w:rsidR="009F0AFA">
        <w:rPr>
          <w:rFonts w:cs="LucidaGrande"/>
        </w:rPr>
        <w:tab/>
      </w:r>
      <w:r w:rsidR="009F0AFA" w:rsidRPr="009F0AFA">
        <w:rPr>
          <w:rFonts w:cs="LucidaGrande"/>
          <w:u w:val="single"/>
        </w:rPr>
        <w:tab/>
      </w:r>
    </w:p>
    <w:p w14:paraId="5378F088" w14:textId="5A764713" w:rsidR="009F0AFA" w:rsidRPr="00700065" w:rsidRDefault="009F0AFA" w:rsidP="009F0AFA">
      <w:pPr>
        <w:tabs>
          <w:tab w:val="left" w:pos="1134"/>
          <w:tab w:val="left" w:pos="8789"/>
        </w:tabs>
        <w:rPr>
          <w:rFonts w:cs="LucidaGrande"/>
        </w:rPr>
      </w:pPr>
      <w:r>
        <w:rPr>
          <w:rFonts w:cs="LucidaGrande"/>
        </w:rPr>
        <w:t>Date</w:t>
      </w:r>
      <w:r w:rsidRPr="00700065">
        <w:rPr>
          <w:rFonts w:cs="LucidaGrande"/>
        </w:rPr>
        <w:t>:</w:t>
      </w:r>
      <w:r>
        <w:rPr>
          <w:rFonts w:cs="LucidaGrande"/>
        </w:rPr>
        <w:tab/>
      </w:r>
      <w:r w:rsidRPr="009F0AFA">
        <w:rPr>
          <w:rFonts w:cs="LucidaGrande"/>
          <w:u w:val="single"/>
        </w:rPr>
        <w:tab/>
      </w:r>
    </w:p>
    <w:p w14:paraId="3A3AA8DB" w14:textId="12439765" w:rsidR="006D24C8" w:rsidRDefault="006D24C8">
      <w:pPr>
        <w:spacing w:after="0" w:line="240" w:lineRule="auto"/>
      </w:pPr>
    </w:p>
    <w:sectPr w:rsidR="006D24C8" w:rsidSect="00501C89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7158" w14:textId="77777777" w:rsidR="003D1A36" w:rsidRDefault="003D1A36" w:rsidP="00631D5C">
      <w:r>
        <w:separator/>
      </w:r>
    </w:p>
  </w:endnote>
  <w:endnote w:type="continuationSeparator" w:id="0">
    <w:p w14:paraId="4D88E455" w14:textId="77777777" w:rsidR="003D1A36" w:rsidRDefault="003D1A36" w:rsidP="006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LucidaGrande">
    <w:altName w:val="Calibri"/>
    <w:panose1 w:val="020B0600040502020204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altName w:val="Calibri"/>
    <w:panose1 w:val="020B0700040502020204"/>
    <w:charset w:val="00"/>
    <w:family w:val="swiss"/>
    <w:pitch w:val="variable"/>
    <w:sig w:usb0="E0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F06" w14:textId="329E944F" w:rsidR="00501C89" w:rsidRDefault="00F348C9" w:rsidP="00F348C9">
    <w:pPr>
      <w:spacing w:before="240" w:after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D7AA22" wp14:editId="25A684FD">
              <wp:simplePos x="0" y="0"/>
              <wp:positionH relativeFrom="column">
                <wp:posOffset>-109855</wp:posOffset>
              </wp:positionH>
              <wp:positionV relativeFrom="paragraph">
                <wp:posOffset>52840</wp:posOffset>
              </wp:positionV>
              <wp:extent cx="1519200" cy="630000"/>
              <wp:effectExtent l="0" t="0" r="5080" b="508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9200" cy="63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E1C111" w14:textId="77777777" w:rsidR="00F348C9" w:rsidRDefault="00F348C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03EC294" wp14:editId="22BB6BF4">
                                <wp:extent cx="1330722" cy="392400"/>
                                <wp:effectExtent l="0" t="0" r="3175" b="1905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UKRI-Logo_Horiz-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0722" cy="39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7AA2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8.65pt;margin-top:4.15pt;width:119.6pt;height:4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" filled="f" stroked="f" strokeweight=".5pt">
              <v:textbox inset="0,0,0,0">
                <w:txbxContent>
                  <w:p w14:paraId="49E1C111" w14:textId="77777777" w:rsidR="00F348C9" w:rsidRDefault="00F348C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03EC294" wp14:editId="22BB6BF4">
                          <wp:extent cx="1330722" cy="392400"/>
                          <wp:effectExtent l="0" t="0" r="3175" b="1905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UKRI-Logo_Horiz-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0722" cy="39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74AF">
      <w:tab/>
    </w:r>
    <w:r w:rsidR="009574AF">
      <w:tab/>
    </w:r>
    <w:r w:rsidR="00522299">
      <w:tab/>
    </w:r>
    <w:r w:rsidR="00522299">
      <w:tab/>
    </w:r>
    <w:r w:rsidR="00522299">
      <w:tab/>
    </w:r>
    <w:r w:rsidR="00522299">
      <w:tab/>
    </w:r>
    <w:r w:rsidR="00522299">
      <w:tab/>
    </w:r>
    <w:r>
      <w:tab/>
    </w:r>
    <w:r>
      <w:tab/>
    </w:r>
    <w:r w:rsidR="00522299">
      <w:tab/>
    </w:r>
    <w:r w:rsidR="00522299">
      <w:tab/>
    </w:r>
    <w:r w:rsidR="009574AF" w:rsidRPr="009574AF">
      <w:t xml:space="preserve"> </w:t>
    </w:r>
    <w:r w:rsidR="009574AF" w:rsidRPr="00507F96">
      <w:rPr>
        <w:color w:val="767171"/>
      </w:rPr>
      <w:t xml:space="preserve">Page </w:t>
    </w:r>
    <w:r w:rsidR="009574AF" w:rsidRPr="00507F96">
      <w:rPr>
        <w:color w:val="767171"/>
      </w:rPr>
      <w:fldChar w:fldCharType="begin"/>
    </w:r>
    <w:r w:rsidR="009574AF" w:rsidRPr="00507F96">
      <w:rPr>
        <w:color w:val="767171"/>
      </w:rPr>
      <w:instrText xml:space="preserve"> PAGE </w:instrText>
    </w:r>
    <w:r w:rsidR="009574AF" w:rsidRPr="00507F96">
      <w:rPr>
        <w:color w:val="767171"/>
      </w:rPr>
      <w:fldChar w:fldCharType="separate"/>
    </w:r>
    <w:r w:rsidR="00C517D7">
      <w:rPr>
        <w:noProof/>
        <w:color w:val="767171"/>
      </w:rPr>
      <w:t>3</w:t>
    </w:r>
    <w:r w:rsidR="009574AF" w:rsidRPr="00507F96">
      <w:rPr>
        <w:color w:val="767171"/>
      </w:rPr>
      <w:fldChar w:fldCharType="end"/>
    </w:r>
    <w:r w:rsidR="009574AF" w:rsidRPr="00507F96">
      <w:rPr>
        <w:color w:val="767171"/>
      </w:rPr>
      <w:t xml:space="preserve"> of </w:t>
    </w:r>
    <w:r w:rsidR="009574AF" w:rsidRPr="00507F96">
      <w:rPr>
        <w:color w:val="767171"/>
      </w:rPr>
      <w:fldChar w:fldCharType="begin"/>
    </w:r>
    <w:r w:rsidR="009574AF" w:rsidRPr="00507F96">
      <w:rPr>
        <w:color w:val="767171"/>
      </w:rPr>
      <w:instrText xml:space="preserve"> NUMPAGES </w:instrText>
    </w:r>
    <w:r w:rsidR="009574AF" w:rsidRPr="00507F96">
      <w:rPr>
        <w:color w:val="767171"/>
      </w:rPr>
      <w:fldChar w:fldCharType="separate"/>
    </w:r>
    <w:r w:rsidR="00C517D7">
      <w:rPr>
        <w:noProof/>
        <w:color w:val="767171"/>
      </w:rPr>
      <w:t>3</w:t>
    </w:r>
    <w:r w:rsidR="009574AF" w:rsidRPr="00507F96">
      <w:rPr>
        <w:color w:val="76717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25F" w14:textId="77777777" w:rsidR="00F348C9" w:rsidRDefault="00F348C9" w:rsidP="00F348C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AA8D2" wp14:editId="56BB2D9F">
              <wp:simplePos x="0" y="0"/>
              <wp:positionH relativeFrom="column">
                <wp:posOffset>3208655</wp:posOffset>
              </wp:positionH>
              <wp:positionV relativeFrom="paragraph">
                <wp:posOffset>127635</wp:posOffset>
              </wp:positionV>
              <wp:extent cx="1461135" cy="52197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521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3DBC9" w14:textId="77777777" w:rsidR="00F348C9" w:rsidRDefault="00F348C9" w:rsidP="00F348C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292E5C" wp14:editId="45E4342C">
                                <wp:extent cx="1260807" cy="32040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UKRI_ESR_Council-Logo_Horiz-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0807" cy="32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CAA8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52.65pt;margin-top:10.05pt;width:115.05pt;height:4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" filled="f" stroked="f" strokeweight=".5pt">
              <v:textbox inset="0,0,0,0">
                <w:txbxContent>
                  <w:p w14:paraId="6613DBC9" w14:textId="77777777" w:rsidR="00F348C9" w:rsidRDefault="00F348C9" w:rsidP="00F348C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292E5C" wp14:editId="45E4342C">
                          <wp:extent cx="1260807" cy="320400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UKRI_ESR_Council-Logo_Horiz-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0807" cy="320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D2027B" wp14:editId="44B611BC">
              <wp:simplePos x="0" y="0"/>
              <wp:positionH relativeFrom="column">
                <wp:posOffset>1648760</wp:posOffset>
              </wp:positionH>
              <wp:positionV relativeFrom="paragraph">
                <wp:posOffset>128680</wp:posOffset>
              </wp:positionV>
              <wp:extent cx="1425600" cy="465455"/>
              <wp:effectExtent l="0" t="0" r="0" b="444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600" cy="465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D247D" w14:textId="77777777" w:rsidR="00F348C9" w:rsidRDefault="00F348C9" w:rsidP="00F348C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EB25107" wp14:editId="79DB5999">
                                <wp:extent cx="1279936" cy="320400"/>
                                <wp:effectExtent l="0" t="0" r="3175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KRI_EPSR_Council-Logo_Horiz-RGB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9936" cy="32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2027B" id="Text Box 13" o:spid="_x0000_s1029" type="#_x0000_t202" style="position:absolute;margin-left:129.8pt;margin-top:10.15pt;width:112.25pt;height:3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" filled="f" stroked="f" strokeweight=".5pt">
              <v:textbox inset="0,0,0,0">
                <w:txbxContent>
                  <w:p w14:paraId="120D247D" w14:textId="77777777" w:rsidR="00F348C9" w:rsidRDefault="00F348C9" w:rsidP="00F348C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EB25107" wp14:editId="79DB5999">
                          <wp:extent cx="1279936" cy="320400"/>
                          <wp:effectExtent l="0" t="0" r="3175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KRI_EPSR_Council-Logo_Horiz-RGB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9936" cy="320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3261A" wp14:editId="1A696DE4">
              <wp:simplePos x="0" y="0"/>
              <wp:positionH relativeFrom="column">
                <wp:posOffset>17361</wp:posOffset>
              </wp:positionH>
              <wp:positionV relativeFrom="paragraph">
                <wp:posOffset>102019</wp:posOffset>
              </wp:positionV>
              <wp:extent cx="1342800" cy="508958"/>
              <wp:effectExtent l="0" t="0" r="381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800" cy="508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B4E53" w14:textId="77777777" w:rsidR="00F348C9" w:rsidRDefault="00F348C9" w:rsidP="00F348C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F093D89" wp14:editId="508AB3D2">
                                <wp:extent cx="1336040" cy="393743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UKRI-Logo_Horiz-RGB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6040" cy="3937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3261A" id="Text Box 6" o:spid="_x0000_s1030" type="#_x0000_t202" style="position:absolute;margin-left:1.35pt;margin-top:8.05pt;width:105.75pt;height:4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" filled="f" stroked="f" strokeweight=".5pt">
              <v:textbox inset="0,0,0,0">
                <w:txbxContent>
                  <w:p w14:paraId="5BFB4E53" w14:textId="77777777" w:rsidR="00F348C9" w:rsidRDefault="00F348C9" w:rsidP="00F348C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F093D89" wp14:editId="508AB3D2">
                          <wp:extent cx="1336040" cy="393743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UKRI-Logo_Horiz-RGB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6040" cy="3937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A8B8" w14:textId="77777777" w:rsidR="003D1A36" w:rsidRDefault="003D1A36" w:rsidP="00631D5C">
      <w:r>
        <w:separator/>
      </w:r>
    </w:p>
  </w:footnote>
  <w:footnote w:type="continuationSeparator" w:id="0">
    <w:p w14:paraId="041776CF" w14:textId="77777777" w:rsidR="003D1A36" w:rsidRDefault="003D1A36" w:rsidP="0063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A3BE" w14:textId="4BDCDF20" w:rsidR="00663785" w:rsidRDefault="00BA7EDB" w:rsidP="007A7723">
    <w:pPr>
      <w:pStyle w:val="Header"/>
    </w:pPr>
    <w:r>
      <w:fldChar w:fldCharType="begin"/>
    </w:r>
    <w:r>
      <w:instrText xml:space="preserve"> TITLE \* FirstCap \* MERGEFORMAT </w:instrText>
    </w:r>
    <w:r>
      <w:fldChar w:fldCharType="end"/>
    </w:r>
    <w:r w:rsidR="00507F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6E31CF" wp14:editId="4479C06B">
              <wp:simplePos x="0" y="0"/>
              <wp:positionH relativeFrom="column">
                <wp:posOffset>-1270</wp:posOffset>
              </wp:positionH>
              <wp:positionV relativeFrom="paragraph">
                <wp:posOffset>-123190</wp:posOffset>
              </wp:positionV>
              <wp:extent cx="1520825" cy="47498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825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A99161" w14:textId="77777777" w:rsidR="002C606F" w:rsidRDefault="00507F96">
                          <w:r w:rsidRPr="00D86CA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1E14630" wp14:editId="2A4E7DD9">
                                <wp:extent cx="1245870" cy="41211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5870" cy="412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E3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9.7pt;width:119.7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" filled="f" stroked="f" strokeweight=".5pt">
              <v:textbox inset="0,0,0,0">
                <w:txbxContent>
                  <w:p w14:paraId="59A99161" w14:textId="77777777" w:rsidR="002C606F" w:rsidRDefault="00507F96">
                    <w:r w:rsidRPr="00D86CA0">
                      <w:rPr>
                        <w:noProof/>
                        <w:lang w:eastAsia="en-GB"/>
                      </w:rPr>
                      <w:drawing>
                        <wp:inline distT="0" distB="0" distL="0" distR="0" wp14:anchorId="31E14630" wp14:editId="2A4E7DD9">
                          <wp:extent cx="1245870" cy="41211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5870" cy="412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99F" w14:textId="77777777" w:rsidR="00501C89" w:rsidRDefault="00507F96" w:rsidP="007A7723">
    <w:pPr>
      <w:pStyle w:val="Header"/>
    </w:pPr>
    <w:r w:rsidRPr="006D364B">
      <w:rPr>
        <w:noProof/>
        <w:lang w:eastAsia="en-GB"/>
      </w:rPr>
      <w:drawing>
        <wp:inline distT="0" distB="0" distL="0" distR="0" wp14:anchorId="00489EF4" wp14:editId="7D069D3A">
          <wp:extent cx="5889625" cy="85153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2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20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40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1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FE3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EE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C2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08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C2A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EE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E2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A5C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91172F"/>
    <w:multiLevelType w:val="hybridMultilevel"/>
    <w:tmpl w:val="3F90C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02A60"/>
    <w:multiLevelType w:val="hybridMultilevel"/>
    <w:tmpl w:val="DA5C7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34A39"/>
    <w:multiLevelType w:val="hybridMultilevel"/>
    <w:tmpl w:val="414C88BC"/>
    <w:lvl w:ilvl="0" w:tplc="FDD8D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0388A"/>
    <w:multiLevelType w:val="hybridMultilevel"/>
    <w:tmpl w:val="9C9EDC98"/>
    <w:lvl w:ilvl="0" w:tplc="92A66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C04B1"/>
    <w:multiLevelType w:val="hybridMultilevel"/>
    <w:tmpl w:val="30DA7070"/>
    <w:lvl w:ilvl="0" w:tplc="011E2F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E5175"/>
    <w:multiLevelType w:val="multilevel"/>
    <w:tmpl w:val="6C36E8CC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2%3)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324D2A"/>
    <w:multiLevelType w:val="hybridMultilevel"/>
    <w:tmpl w:val="EDB4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23DA6"/>
    <w:multiLevelType w:val="multilevel"/>
    <w:tmpl w:val="EE641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7C435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2BC5585E"/>
    <w:multiLevelType w:val="multilevel"/>
    <w:tmpl w:val="6C36E8CC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2%3)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267A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610814"/>
    <w:multiLevelType w:val="hybridMultilevel"/>
    <w:tmpl w:val="37B43E3A"/>
    <w:lvl w:ilvl="0" w:tplc="92A66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BC1BDD"/>
    <w:multiLevelType w:val="hybridMultilevel"/>
    <w:tmpl w:val="58D8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76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FB2533"/>
    <w:multiLevelType w:val="multilevel"/>
    <w:tmpl w:val="63427478"/>
    <w:lvl w:ilvl="0">
      <w:start w:val="1"/>
      <w:numFmt w:val="decimal"/>
      <w:pStyle w:val="numbers-bold"/>
      <w:lvlText w:val="%1."/>
      <w:lvlJc w:val="left"/>
      <w:pPr>
        <w:ind w:left="360" w:hanging="360"/>
      </w:pPr>
    </w:lvl>
    <w:lvl w:ilvl="1">
      <w:start w:val="1"/>
      <w:numFmt w:val="decimal"/>
      <w:pStyle w:val="numbers-1"/>
      <w:lvlText w:val="%1.%2."/>
      <w:lvlJc w:val="left"/>
      <w:pPr>
        <w:ind w:left="792" w:hanging="432"/>
      </w:pPr>
    </w:lvl>
    <w:lvl w:ilvl="2">
      <w:start w:val="1"/>
      <w:numFmt w:val="decimal"/>
      <w:pStyle w:val="numbers-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7D190B"/>
    <w:multiLevelType w:val="multilevel"/>
    <w:tmpl w:val="3E580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318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1749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F5701F"/>
    <w:multiLevelType w:val="hybridMultilevel"/>
    <w:tmpl w:val="46327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0232C"/>
    <w:multiLevelType w:val="hybridMultilevel"/>
    <w:tmpl w:val="28301F18"/>
    <w:lvl w:ilvl="0" w:tplc="92A66046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1" w15:restartNumberingAfterBreak="0">
    <w:nsid w:val="5D2F2F0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632D0DC9"/>
    <w:multiLevelType w:val="hybridMultilevel"/>
    <w:tmpl w:val="2A9C2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F624E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DF51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6570697">
    <w:abstractNumId w:val="0"/>
  </w:num>
  <w:num w:numId="2" w16cid:durableId="178466550">
    <w:abstractNumId w:val="1"/>
  </w:num>
  <w:num w:numId="3" w16cid:durableId="1445686412">
    <w:abstractNumId w:val="2"/>
  </w:num>
  <w:num w:numId="4" w16cid:durableId="341857282">
    <w:abstractNumId w:val="3"/>
  </w:num>
  <w:num w:numId="5" w16cid:durableId="948397264">
    <w:abstractNumId w:val="8"/>
  </w:num>
  <w:num w:numId="6" w16cid:durableId="317466471">
    <w:abstractNumId w:val="4"/>
  </w:num>
  <w:num w:numId="7" w16cid:durableId="309218261">
    <w:abstractNumId w:val="5"/>
  </w:num>
  <w:num w:numId="8" w16cid:durableId="726223928">
    <w:abstractNumId w:val="6"/>
  </w:num>
  <w:num w:numId="9" w16cid:durableId="653292575">
    <w:abstractNumId w:val="7"/>
  </w:num>
  <w:num w:numId="10" w16cid:durableId="1816873469">
    <w:abstractNumId w:val="9"/>
  </w:num>
  <w:num w:numId="11" w16cid:durableId="1674255995">
    <w:abstractNumId w:val="15"/>
  </w:num>
  <w:num w:numId="12" w16cid:durableId="932053542">
    <w:abstractNumId w:val="17"/>
  </w:num>
  <w:num w:numId="13" w16cid:durableId="636225350">
    <w:abstractNumId w:val="30"/>
  </w:num>
  <w:num w:numId="14" w16cid:durableId="998847309">
    <w:abstractNumId w:val="25"/>
  </w:num>
  <w:num w:numId="15" w16cid:durableId="980619956">
    <w:abstractNumId w:val="19"/>
  </w:num>
  <w:num w:numId="16" w16cid:durableId="1976645193">
    <w:abstractNumId w:val="33"/>
  </w:num>
  <w:num w:numId="17" w16cid:durableId="470709242">
    <w:abstractNumId w:val="31"/>
  </w:num>
  <w:num w:numId="18" w16cid:durableId="236594631">
    <w:abstractNumId w:val="21"/>
  </w:num>
  <w:num w:numId="19" w16cid:durableId="1974215230">
    <w:abstractNumId w:val="10"/>
  </w:num>
  <w:num w:numId="20" w16cid:durableId="1101222185">
    <w:abstractNumId w:val="20"/>
  </w:num>
  <w:num w:numId="21" w16cid:durableId="1295868432">
    <w:abstractNumId w:val="23"/>
  </w:num>
  <w:num w:numId="22" w16cid:durableId="2111731855">
    <w:abstractNumId w:val="16"/>
  </w:num>
  <w:num w:numId="23" w16cid:durableId="1636256982">
    <w:abstractNumId w:val="24"/>
  </w:num>
  <w:num w:numId="24" w16cid:durableId="993872097">
    <w:abstractNumId w:val="26"/>
  </w:num>
  <w:num w:numId="25" w16cid:durableId="131362896">
    <w:abstractNumId w:val="27"/>
  </w:num>
  <w:num w:numId="26" w16cid:durableId="1136292230">
    <w:abstractNumId w:val="18"/>
  </w:num>
  <w:num w:numId="27" w16cid:durableId="1589195841">
    <w:abstractNumId w:val="34"/>
  </w:num>
  <w:num w:numId="28" w16cid:durableId="1131480847">
    <w:abstractNumId w:val="28"/>
  </w:num>
  <w:num w:numId="29" w16cid:durableId="688992555">
    <w:abstractNumId w:val="12"/>
  </w:num>
  <w:num w:numId="30" w16cid:durableId="273485226">
    <w:abstractNumId w:val="29"/>
  </w:num>
  <w:num w:numId="31" w16cid:durableId="404960776">
    <w:abstractNumId w:val="11"/>
  </w:num>
  <w:num w:numId="32" w16cid:durableId="1420828843">
    <w:abstractNumId w:val="14"/>
  </w:num>
  <w:num w:numId="33" w16cid:durableId="351416136">
    <w:abstractNumId w:val="13"/>
  </w:num>
  <w:num w:numId="34" w16cid:durableId="657348557">
    <w:abstractNumId w:val="32"/>
  </w:num>
  <w:num w:numId="35" w16cid:durableId="1535700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DB"/>
    <w:rsid w:val="00000543"/>
    <w:rsid w:val="000144DB"/>
    <w:rsid w:val="0002108C"/>
    <w:rsid w:val="0004202E"/>
    <w:rsid w:val="000A6BB9"/>
    <w:rsid w:val="000B2FCE"/>
    <w:rsid w:val="000C01FB"/>
    <w:rsid w:val="000C0CE7"/>
    <w:rsid w:val="000C692D"/>
    <w:rsid w:val="000E59E1"/>
    <w:rsid w:val="000F6663"/>
    <w:rsid w:val="00100FFA"/>
    <w:rsid w:val="001065C6"/>
    <w:rsid w:val="001147AB"/>
    <w:rsid w:val="001569FF"/>
    <w:rsid w:val="00180CFE"/>
    <w:rsid w:val="001A33A5"/>
    <w:rsid w:val="001A5042"/>
    <w:rsid w:val="001A655B"/>
    <w:rsid w:val="001A7E6F"/>
    <w:rsid w:val="001B0736"/>
    <w:rsid w:val="002029B0"/>
    <w:rsid w:val="00203B4E"/>
    <w:rsid w:val="00207325"/>
    <w:rsid w:val="0023594F"/>
    <w:rsid w:val="00235C91"/>
    <w:rsid w:val="00243341"/>
    <w:rsid w:val="00244608"/>
    <w:rsid w:val="00262FD1"/>
    <w:rsid w:val="0026437B"/>
    <w:rsid w:val="00274365"/>
    <w:rsid w:val="002B68A8"/>
    <w:rsid w:val="002C606F"/>
    <w:rsid w:val="002E6117"/>
    <w:rsid w:val="002E75D2"/>
    <w:rsid w:val="002F1D48"/>
    <w:rsid w:val="00305BC9"/>
    <w:rsid w:val="0032299E"/>
    <w:rsid w:val="0035444F"/>
    <w:rsid w:val="003713FE"/>
    <w:rsid w:val="0038035B"/>
    <w:rsid w:val="00385376"/>
    <w:rsid w:val="003B0C65"/>
    <w:rsid w:val="003D1A36"/>
    <w:rsid w:val="003E0E22"/>
    <w:rsid w:val="003F4598"/>
    <w:rsid w:val="003F6770"/>
    <w:rsid w:val="00423B02"/>
    <w:rsid w:val="00431362"/>
    <w:rsid w:val="004325C6"/>
    <w:rsid w:val="004336CE"/>
    <w:rsid w:val="00485CDB"/>
    <w:rsid w:val="00493243"/>
    <w:rsid w:val="004A0F2D"/>
    <w:rsid w:val="004A6262"/>
    <w:rsid w:val="004B0796"/>
    <w:rsid w:val="004B0A2E"/>
    <w:rsid w:val="004B691E"/>
    <w:rsid w:val="004D4C62"/>
    <w:rsid w:val="004E49E6"/>
    <w:rsid w:val="00501C89"/>
    <w:rsid w:val="00504929"/>
    <w:rsid w:val="00505C47"/>
    <w:rsid w:val="00507F96"/>
    <w:rsid w:val="00522299"/>
    <w:rsid w:val="0052420E"/>
    <w:rsid w:val="005313EE"/>
    <w:rsid w:val="00542C9E"/>
    <w:rsid w:val="00556184"/>
    <w:rsid w:val="0057537C"/>
    <w:rsid w:val="005A191B"/>
    <w:rsid w:val="005B3A93"/>
    <w:rsid w:val="005F3B7D"/>
    <w:rsid w:val="00620566"/>
    <w:rsid w:val="006215D8"/>
    <w:rsid w:val="00631D5C"/>
    <w:rsid w:val="006616B2"/>
    <w:rsid w:val="00663785"/>
    <w:rsid w:val="00672710"/>
    <w:rsid w:val="00672AD5"/>
    <w:rsid w:val="006769CC"/>
    <w:rsid w:val="00682FE8"/>
    <w:rsid w:val="00687C1D"/>
    <w:rsid w:val="006A4596"/>
    <w:rsid w:val="006C1AEB"/>
    <w:rsid w:val="006D24C8"/>
    <w:rsid w:val="006E281B"/>
    <w:rsid w:val="006E2F6E"/>
    <w:rsid w:val="00700065"/>
    <w:rsid w:val="00706FFD"/>
    <w:rsid w:val="0071194F"/>
    <w:rsid w:val="00741CBA"/>
    <w:rsid w:val="007A3147"/>
    <w:rsid w:val="007A7723"/>
    <w:rsid w:val="007C2882"/>
    <w:rsid w:val="00821A33"/>
    <w:rsid w:val="008224DB"/>
    <w:rsid w:val="0087073F"/>
    <w:rsid w:val="00880ACE"/>
    <w:rsid w:val="00895AC8"/>
    <w:rsid w:val="008A10B8"/>
    <w:rsid w:val="008C3D00"/>
    <w:rsid w:val="008E79CC"/>
    <w:rsid w:val="008F3280"/>
    <w:rsid w:val="00912244"/>
    <w:rsid w:val="00934BA9"/>
    <w:rsid w:val="009574AF"/>
    <w:rsid w:val="00973795"/>
    <w:rsid w:val="00985BF7"/>
    <w:rsid w:val="009B7B61"/>
    <w:rsid w:val="009C090E"/>
    <w:rsid w:val="009C21A7"/>
    <w:rsid w:val="009D00AA"/>
    <w:rsid w:val="009F0AFA"/>
    <w:rsid w:val="009F0E08"/>
    <w:rsid w:val="00A040B3"/>
    <w:rsid w:val="00A137ED"/>
    <w:rsid w:val="00A25337"/>
    <w:rsid w:val="00A25DD5"/>
    <w:rsid w:val="00A41D01"/>
    <w:rsid w:val="00A56988"/>
    <w:rsid w:val="00A73308"/>
    <w:rsid w:val="00AD0AD2"/>
    <w:rsid w:val="00AD45E5"/>
    <w:rsid w:val="00AF7842"/>
    <w:rsid w:val="00B15D9E"/>
    <w:rsid w:val="00B37AD7"/>
    <w:rsid w:val="00B46EB9"/>
    <w:rsid w:val="00B73C0C"/>
    <w:rsid w:val="00B74083"/>
    <w:rsid w:val="00B77637"/>
    <w:rsid w:val="00B82B6B"/>
    <w:rsid w:val="00B8570A"/>
    <w:rsid w:val="00B97662"/>
    <w:rsid w:val="00BA79F9"/>
    <w:rsid w:val="00BA7EDB"/>
    <w:rsid w:val="00BF24ED"/>
    <w:rsid w:val="00C517D7"/>
    <w:rsid w:val="00C641D4"/>
    <w:rsid w:val="00C655DE"/>
    <w:rsid w:val="00C8513E"/>
    <w:rsid w:val="00CB4D01"/>
    <w:rsid w:val="00CD1F23"/>
    <w:rsid w:val="00CE310A"/>
    <w:rsid w:val="00CF6081"/>
    <w:rsid w:val="00D12487"/>
    <w:rsid w:val="00D22E46"/>
    <w:rsid w:val="00D24F2C"/>
    <w:rsid w:val="00D26DEB"/>
    <w:rsid w:val="00D34D3F"/>
    <w:rsid w:val="00D3577C"/>
    <w:rsid w:val="00D4332B"/>
    <w:rsid w:val="00D46A16"/>
    <w:rsid w:val="00D54272"/>
    <w:rsid w:val="00D56D4E"/>
    <w:rsid w:val="00DA04CB"/>
    <w:rsid w:val="00DA087C"/>
    <w:rsid w:val="00DA0D27"/>
    <w:rsid w:val="00DA2FA1"/>
    <w:rsid w:val="00DD3CBA"/>
    <w:rsid w:val="00DE1664"/>
    <w:rsid w:val="00DF17CA"/>
    <w:rsid w:val="00E055F1"/>
    <w:rsid w:val="00E723F9"/>
    <w:rsid w:val="00E749EF"/>
    <w:rsid w:val="00E75682"/>
    <w:rsid w:val="00EC2DD8"/>
    <w:rsid w:val="00EC7CFA"/>
    <w:rsid w:val="00ED1E04"/>
    <w:rsid w:val="00EE05BB"/>
    <w:rsid w:val="00F3481A"/>
    <w:rsid w:val="00F348C9"/>
    <w:rsid w:val="00F555F6"/>
    <w:rsid w:val="00F6210A"/>
    <w:rsid w:val="00F84AA5"/>
    <w:rsid w:val="00FA2434"/>
    <w:rsid w:val="00FB1147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D18"/>
  <w14:defaultImageDpi w14:val="32767"/>
  <w15:chartTrackingRefBased/>
  <w15:docId w15:val="{373C6134-1F0C-4ABF-9033-1EC3B75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BA"/>
    <w:pPr>
      <w:spacing w:after="180" w:line="288" w:lineRule="auto"/>
    </w:pPr>
    <w:rPr>
      <w:rFonts w:ascii="Corbel" w:hAnsi="Corbe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487"/>
    <w:pPr>
      <w:keepNext/>
      <w:keepLines/>
      <w:spacing w:before="360" w:after="0" w:line="240" w:lineRule="auto"/>
      <w:outlineLvl w:val="0"/>
    </w:pPr>
    <w:rPr>
      <w:rFonts w:eastAsia="DengXian Light" w:cs="Times New Roman"/>
      <w:b/>
      <w:bCs/>
      <w:color w:val="0A3A3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487"/>
    <w:pPr>
      <w:keepNext/>
      <w:keepLines/>
      <w:spacing w:before="120" w:after="120" w:line="240" w:lineRule="auto"/>
      <w:outlineLvl w:val="1"/>
    </w:pPr>
    <w:rPr>
      <w:rFonts w:eastAsia="DengXian Light" w:cs="Times New Roman"/>
      <w:b/>
      <w:bCs/>
      <w:color w:val="0A3A3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5E5"/>
    <w:pPr>
      <w:keepNext/>
      <w:keepLines/>
      <w:spacing w:before="120" w:after="120" w:line="240" w:lineRule="auto"/>
      <w:outlineLvl w:val="2"/>
    </w:pPr>
    <w:rPr>
      <w:rFonts w:eastAsia="DengXian Light" w:cs="Times New Roman"/>
      <w:b/>
      <w:bCs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487"/>
    <w:pPr>
      <w:keepNext/>
      <w:keepLines/>
      <w:spacing w:before="200" w:after="0"/>
      <w:outlineLvl w:val="3"/>
    </w:pPr>
    <w:rPr>
      <w:rFonts w:eastAsia="DengXian Light" w:cs="Times New Roman"/>
      <w:b/>
      <w:bCs/>
      <w:iCs/>
      <w:color w:val="26262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4F2C"/>
    <w:pPr>
      <w:keepNext/>
      <w:keepLines/>
      <w:spacing w:before="80" w:after="120"/>
      <w:outlineLvl w:val="4"/>
    </w:pPr>
    <w:rPr>
      <w:rFonts w:ascii="Calibri Light" w:eastAsia="DengXian Light" w:hAnsi="Calibri Light" w:cs="Times New Roman"/>
      <w:b/>
      <w:color w:val="C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C62"/>
    <w:pPr>
      <w:keepNext/>
      <w:keepLines/>
      <w:spacing w:before="200" w:after="0"/>
      <w:outlineLvl w:val="5"/>
    </w:pPr>
    <w:rPr>
      <w:rFonts w:ascii="Calibri Light" w:eastAsia="DengXian Light" w:hAnsi="Calibri Light" w:cs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C62"/>
    <w:pPr>
      <w:keepNext/>
      <w:keepLines/>
      <w:spacing w:before="200" w:after="0"/>
      <w:outlineLvl w:val="6"/>
    </w:pPr>
    <w:rPr>
      <w:rFonts w:ascii="Calibri Light" w:eastAsia="DengXian Light" w:hAnsi="Calibri Light" w:cs="Times New Roman"/>
      <w:i/>
      <w:iCs/>
      <w:color w:val="44546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C62"/>
    <w:pPr>
      <w:keepNext/>
      <w:keepLines/>
      <w:spacing w:before="200" w:after="0"/>
      <w:outlineLvl w:val="7"/>
    </w:pPr>
    <w:rPr>
      <w:rFonts w:ascii="Calibri Light" w:eastAsia="DengXian Light" w:hAnsi="Calibri Ligh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C62"/>
    <w:pPr>
      <w:keepNext/>
      <w:keepLines/>
      <w:spacing w:before="200" w:after="0"/>
      <w:outlineLvl w:val="8"/>
    </w:pPr>
    <w:rPr>
      <w:rFonts w:ascii="Calibri Light" w:eastAsia="DengXian Light" w:hAnsi="Calibri Ligh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23"/>
    <w:pPr>
      <w:tabs>
        <w:tab w:val="center" w:pos="4513"/>
        <w:tab w:val="right" w:pos="9026"/>
      </w:tabs>
      <w:jc w:val="right"/>
    </w:pPr>
    <w:rPr>
      <w:b/>
      <w:color w:val="808080"/>
      <w:sz w:val="20"/>
      <w:szCs w:val="20"/>
    </w:rPr>
  </w:style>
  <w:style w:type="character" w:customStyle="1" w:styleId="HeaderChar">
    <w:name w:val="Header Char"/>
    <w:link w:val="Header"/>
    <w:uiPriority w:val="99"/>
    <w:rsid w:val="007A7723"/>
    <w:rPr>
      <w:rFonts w:ascii="Corbel" w:hAnsi="Corbel"/>
      <w:b/>
      <w:color w:val="80808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85"/>
  </w:style>
  <w:style w:type="paragraph" w:customStyle="1" w:styleId="numbers">
    <w:name w:val="numbers"/>
    <w:basedOn w:val="numbers-bold"/>
    <w:qFormat/>
    <w:rsid w:val="00E75682"/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B8570A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0C01FB"/>
    <w:pPr>
      <w:pBdr>
        <w:bottom w:val="single" w:sz="4" w:space="6" w:color="auto"/>
      </w:pBdr>
      <w:spacing w:after="240" w:line="240" w:lineRule="auto"/>
      <w:contextualSpacing/>
    </w:pPr>
    <w:rPr>
      <w:rFonts w:eastAsia="DengXian Light" w:cs="Times New Roman (Headings CS)"/>
      <w:color w:val="0A3A3E"/>
      <w:sz w:val="48"/>
      <w:szCs w:val="48"/>
    </w:rPr>
  </w:style>
  <w:style w:type="character" w:customStyle="1" w:styleId="TitleChar">
    <w:name w:val="Title Char"/>
    <w:link w:val="Title"/>
    <w:uiPriority w:val="10"/>
    <w:rsid w:val="000C01FB"/>
    <w:rPr>
      <w:rFonts w:ascii="Corbel" w:eastAsia="DengXian Light" w:hAnsi="Corbel" w:cs="Times New Roman (Headings CS)"/>
      <w:color w:val="0A3A3E"/>
      <w:sz w:val="48"/>
      <w:szCs w:val="48"/>
    </w:rPr>
  </w:style>
  <w:style w:type="character" w:customStyle="1" w:styleId="Heading1Char">
    <w:name w:val="Heading 1 Char"/>
    <w:link w:val="Heading1"/>
    <w:uiPriority w:val="9"/>
    <w:rsid w:val="00D12487"/>
    <w:rPr>
      <w:rFonts w:ascii="Corbel" w:eastAsia="DengXian Light" w:hAnsi="Corbel" w:cs="Times New Roman"/>
      <w:b/>
      <w:bCs/>
      <w:color w:val="0A3A3E"/>
      <w:sz w:val="40"/>
      <w:szCs w:val="40"/>
    </w:rPr>
  </w:style>
  <w:style w:type="character" w:customStyle="1" w:styleId="Heading2Char">
    <w:name w:val="Heading 2 Char"/>
    <w:link w:val="Heading2"/>
    <w:uiPriority w:val="9"/>
    <w:rsid w:val="00D12487"/>
    <w:rPr>
      <w:rFonts w:ascii="Corbel" w:eastAsia="DengXian Light" w:hAnsi="Corbel" w:cs="Times New Roman"/>
      <w:b/>
      <w:bCs/>
      <w:color w:val="0A3A3E"/>
      <w:sz w:val="32"/>
      <w:szCs w:val="32"/>
    </w:rPr>
  </w:style>
  <w:style w:type="character" w:customStyle="1" w:styleId="Heading3Char">
    <w:name w:val="Heading 3 Char"/>
    <w:link w:val="Heading3"/>
    <w:uiPriority w:val="9"/>
    <w:rsid w:val="00AD45E5"/>
    <w:rPr>
      <w:rFonts w:ascii="Corbel" w:eastAsia="DengXian Light" w:hAnsi="Corbel" w:cs="Times New Roman"/>
      <w:b/>
      <w:bCs/>
      <w:color w:val="C00000"/>
      <w:sz w:val="28"/>
      <w:szCs w:val="28"/>
    </w:rPr>
  </w:style>
  <w:style w:type="character" w:customStyle="1" w:styleId="Heading4Char">
    <w:name w:val="Heading 4 Char"/>
    <w:link w:val="Heading4"/>
    <w:uiPriority w:val="9"/>
    <w:rsid w:val="00D12487"/>
    <w:rPr>
      <w:rFonts w:ascii="Corbel" w:eastAsia="DengXian Light" w:hAnsi="Corbel" w:cs="Times New Roman"/>
      <w:b/>
      <w:bCs/>
      <w:iCs/>
      <w:color w:val="262626"/>
      <w:sz w:val="26"/>
      <w:szCs w:val="26"/>
    </w:rPr>
  </w:style>
  <w:style w:type="character" w:customStyle="1" w:styleId="Heading5Char">
    <w:name w:val="Heading 5 Char"/>
    <w:link w:val="Heading5"/>
    <w:uiPriority w:val="9"/>
    <w:rsid w:val="00D24F2C"/>
    <w:rPr>
      <w:rFonts w:ascii="Calibri Light" w:eastAsia="DengXian Light" w:hAnsi="Calibri Light" w:cs="Times New Roman"/>
      <w:b/>
      <w:color w:val="C00000"/>
      <w:szCs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4D4C62"/>
    <w:rPr>
      <w:rFonts w:ascii="Calibri Light" w:eastAsia="DengXian Light" w:hAnsi="Calibri Light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4D4C62"/>
    <w:rPr>
      <w:rFonts w:ascii="Calibri Light" w:eastAsia="DengXian Light" w:hAnsi="Calibri Light" w:cs="Times New Roman"/>
      <w:i/>
      <w:iCs/>
      <w:color w:val="44546A"/>
    </w:rPr>
  </w:style>
  <w:style w:type="character" w:customStyle="1" w:styleId="Heading8Char">
    <w:name w:val="Heading 8 Char"/>
    <w:link w:val="Heading8"/>
    <w:uiPriority w:val="9"/>
    <w:semiHidden/>
    <w:rsid w:val="004D4C62"/>
    <w:rPr>
      <w:rFonts w:ascii="Calibri Light" w:eastAsia="DengXian Light" w:hAnsi="Calibri Ligh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C62"/>
    <w:rPr>
      <w:rFonts w:ascii="Calibri Light" w:eastAsia="DengXian Light" w:hAnsi="Calibri Ligh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4C62"/>
    <w:pPr>
      <w:spacing w:line="240" w:lineRule="auto"/>
    </w:pPr>
    <w:rPr>
      <w:rFonts w:eastAsia="DengXian"/>
      <w:b/>
      <w:bCs/>
      <w:smallCaps/>
      <w:color w:val="44546A"/>
      <w:spacing w:val="6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8570A"/>
    <w:pPr>
      <w:spacing w:after="100"/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8570A"/>
    <w:pPr>
      <w:spacing w:after="100"/>
      <w:ind w:left="480"/>
    </w:pPr>
    <w:rPr>
      <w:sz w:val="22"/>
    </w:rPr>
  </w:style>
  <w:style w:type="paragraph" w:styleId="NoSpacing">
    <w:name w:val="No Spacing"/>
    <w:link w:val="NoSpacingChar"/>
    <w:uiPriority w:val="1"/>
    <w:qFormat/>
    <w:rsid w:val="004D4C6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4C62"/>
  </w:style>
  <w:style w:type="paragraph" w:styleId="ListParagraph">
    <w:name w:val="List Paragraph"/>
    <w:basedOn w:val="Normal"/>
    <w:uiPriority w:val="34"/>
    <w:qFormat/>
    <w:rsid w:val="00501C89"/>
    <w:pPr>
      <w:numPr>
        <w:numId w:val="11"/>
      </w:numPr>
      <w:ind w:left="714" w:hanging="357"/>
      <w:contextualSpacing/>
    </w:pPr>
    <w:rPr>
      <w:color w:val="262626"/>
    </w:rPr>
  </w:style>
  <w:style w:type="paragraph" w:styleId="Quote">
    <w:name w:val="Quote"/>
    <w:basedOn w:val="Normal"/>
    <w:next w:val="Normal"/>
    <w:link w:val="QuoteChar"/>
    <w:uiPriority w:val="29"/>
    <w:qFormat/>
    <w:rsid w:val="0026437B"/>
    <w:pPr>
      <w:pBdr>
        <w:left w:val="single" w:sz="18" w:space="13" w:color="E74B64"/>
      </w:pBdr>
      <w:spacing w:before="240" w:after="240"/>
      <w:ind w:left="340"/>
    </w:pPr>
    <w:rPr>
      <w:rFonts w:eastAsia="DengXian"/>
      <w:iCs/>
      <w:color w:val="7F7F7F"/>
      <w:sz w:val="30"/>
      <w:szCs w:val="30"/>
    </w:rPr>
  </w:style>
  <w:style w:type="character" w:customStyle="1" w:styleId="QuoteChar">
    <w:name w:val="Quote Char"/>
    <w:link w:val="Quote"/>
    <w:uiPriority w:val="29"/>
    <w:rsid w:val="0026437B"/>
    <w:rPr>
      <w:rFonts w:ascii="Corbel" w:eastAsia="DengXian" w:hAnsi="Corbel"/>
      <w:iCs/>
      <w:color w:val="7F7F7F"/>
      <w:sz w:val="30"/>
      <w:szCs w:val="3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C62"/>
    <w:pPr>
      <w:spacing w:before="480" w:line="264" w:lineRule="auto"/>
      <w:outlineLvl w:val="9"/>
    </w:pPr>
    <w:rPr>
      <w:b w:val="0"/>
    </w:rPr>
  </w:style>
  <w:style w:type="character" w:styleId="Hyperlink">
    <w:name w:val="Hyperlink"/>
    <w:uiPriority w:val="99"/>
    <w:unhideWhenUsed/>
    <w:rsid w:val="001A33A5"/>
    <w:rPr>
      <w:color w:val="3FB5AC"/>
      <w:u w:val="single"/>
    </w:rPr>
  </w:style>
  <w:style w:type="character" w:styleId="FollowedHyperlink">
    <w:name w:val="FollowedHyperlink"/>
    <w:uiPriority w:val="99"/>
    <w:semiHidden/>
    <w:unhideWhenUsed/>
    <w:rsid w:val="001A33A5"/>
    <w:rPr>
      <w:color w:val="C63F53"/>
      <w:u w:val="single"/>
    </w:rPr>
  </w:style>
  <w:style w:type="paragraph" w:customStyle="1" w:styleId="table">
    <w:name w:val="table"/>
    <w:basedOn w:val="Normal"/>
    <w:qFormat/>
    <w:rsid w:val="001A655B"/>
    <w:pPr>
      <w:spacing w:after="0"/>
    </w:pPr>
  </w:style>
  <w:style w:type="table" w:styleId="PlainTable4">
    <w:name w:val="Plain Table 4"/>
    <w:basedOn w:val="TableNormal"/>
    <w:uiPriority w:val="44"/>
    <w:rsid w:val="001A65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A65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A65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A65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A65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1A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EDS">
    <w:name w:val="CREDS"/>
    <w:basedOn w:val="TableNormal"/>
    <w:uiPriority w:val="99"/>
    <w:rsid w:val="001B0736"/>
    <w:rPr>
      <w:rFonts w:ascii="Corbel" w:hAnsi="Corbel"/>
      <w:sz w:val="24"/>
    </w:rPr>
    <w:tblPr>
      <w:tblStyleRowBandSize w:val="1"/>
      <w:tblCellMar>
        <w:top w:w="28" w:type="dxa"/>
        <w:bottom w:w="2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Ink Free" w:hAnsi="Ink Free"/>
        <w:b/>
        <w:color w:val="0A3A3E"/>
        <w:sz w:val="28"/>
      </w:rPr>
      <w:tblPr/>
      <w:tcPr>
        <w:tcBorders>
          <w:top w:val="single" w:sz="24" w:space="0" w:color="C63F53"/>
          <w:insideH w:val="nil"/>
          <w:insideV w:val="nil"/>
        </w:tcBorders>
        <w:shd w:val="clear" w:color="auto" w:fill="FFFFFF"/>
      </w:tcPr>
    </w:tblStylePr>
    <w:tblStylePr w:type="band1Horz">
      <w:pPr>
        <w:jc w:val="left"/>
      </w:pPr>
      <w:rPr>
        <w:rFonts w:ascii="Ink Free" w:hAnsi="Ink Free"/>
        <w:color w:val="262626"/>
      </w:rPr>
      <w:tblPr/>
      <w:tcPr>
        <w:shd w:val="clear" w:color="auto" w:fill="EBEBEB"/>
      </w:tcPr>
    </w:tblStylePr>
    <w:tblStylePr w:type="band2Horz">
      <w:rPr>
        <w:rFonts w:ascii="Ink Free" w:hAnsi="Ink Fre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customStyle="1" w:styleId="PlainTable41">
    <w:name w:val="Plain Table 41"/>
    <w:basedOn w:val="TableNormal"/>
    <w:uiPriority w:val="44"/>
    <w:rsid w:val="00F348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-head">
    <w:name w:val="Table-head"/>
    <w:basedOn w:val="table"/>
    <w:qFormat/>
    <w:rsid w:val="00934BA9"/>
    <w:rPr>
      <w:b/>
      <w:color w:val="0A3A3E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41CBA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741CBA"/>
    <w:rPr>
      <w:rFonts w:ascii="Arial" w:hAnsi="Arial" w:cs="Arial"/>
      <w:sz w:val="24"/>
      <w:szCs w:val="24"/>
      <w:lang w:val="en-US"/>
    </w:rPr>
  </w:style>
  <w:style w:type="paragraph" w:customStyle="1" w:styleId="numbers-1">
    <w:name w:val="numbers-1"/>
    <w:basedOn w:val="ListParagraph"/>
    <w:qFormat/>
    <w:rsid w:val="0004202E"/>
    <w:pPr>
      <w:numPr>
        <w:ilvl w:val="1"/>
        <w:numId w:val="14"/>
      </w:numPr>
      <w:ind w:left="567" w:hanging="567"/>
    </w:pPr>
  </w:style>
  <w:style w:type="paragraph" w:customStyle="1" w:styleId="numbers-bold">
    <w:name w:val="numbers-bold"/>
    <w:basedOn w:val="Heading2"/>
    <w:qFormat/>
    <w:rsid w:val="00E055F1"/>
    <w:pPr>
      <w:numPr>
        <w:numId w:val="14"/>
      </w:numPr>
      <w:ind w:left="567" w:hanging="567"/>
    </w:pPr>
    <w:rPr>
      <w:color w:val="262626"/>
      <w:sz w:val="24"/>
    </w:rPr>
  </w:style>
  <w:style w:type="paragraph" w:customStyle="1" w:styleId="numbers-2">
    <w:name w:val="numbers-2"/>
    <w:basedOn w:val="ListParagraph"/>
    <w:qFormat/>
    <w:rsid w:val="0004202E"/>
    <w:pPr>
      <w:numPr>
        <w:ilvl w:val="2"/>
        <w:numId w:val="14"/>
      </w:numPr>
      <w:ind w:left="1134" w:hanging="567"/>
    </w:pPr>
  </w:style>
  <w:style w:type="character" w:styleId="PageNumber">
    <w:name w:val="page number"/>
    <w:basedOn w:val="DefaultParagraphFont"/>
    <w:uiPriority w:val="99"/>
    <w:semiHidden/>
    <w:unhideWhenUsed/>
    <w:rsid w:val="009574AF"/>
  </w:style>
  <w:style w:type="paragraph" w:customStyle="1" w:styleId="table-numbers">
    <w:name w:val="table-numbers"/>
    <w:basedOn w:val="table"/>
    <w:qFormat/>
    <w:rsid w:val="00B97662"/>
    <w:pPr>
      <w:ind w:left="454" w:hanging="4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7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37ED"/>
    <w:rPr>
      <w:rFonts w:ascii="Times New Roman" w:hAnsi="Times New Roman" w:cs="Times New Roman"/>
      <w:sz w:val="18"/>
      <w:szCs w:val="18"/>
      <w:lang w:val="en-US"/>
    </w:rPr>
  </w:style>
  <w:style w:type="character" w:styleId="Emphasis">
    <w:name w:val="Emphasis"/>
    <w:uiPriority w:val="20"/>
    <w:qFormat/>
    <w:rsid w:val="00507F96"/>
    <w:rPr>
      <w:i/>
      <w:iCs/>
    </w:rPr>
  </w:style>
  <w:style w:type="paragraph" w:customStyle="1" w:styleId="footnote">
    <w:name w:val="footnote"/>
    <w:basedOn w:val="Footer"/>
    <w:qFormat/>
    <w:rsid w:val="003E0E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4D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4DB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F2D"/>
    <w:pPr>
      <w:spacing w:after="180"/>
    </w:pPr>
    <w:rPr>
      <w:rFonts w:ascii="Corbel" w:eastAsia="Calibri" w:hAnsi="Corbe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F2D"/>
    <w:rPr>
      <w:rFonts w:ascii="Corbel" w:eastAsiaTheme="minorHAnsi" w:hAnsi="Corbel" w:cstheme="minorBidi"/>
      <w:b/>
      <w:bCs/>
    </w:rPr>
  </w:style>
  <w:style w:type="character" w:customStyle="1" w:styleId="UnresolvedMention1">
    <w:name w:val="Unresolved Mention1"/>
    <w:basedOn w:val="DefaultParagraphFont"/>
    <w:uiPriority w:val="99"/>
    <w:rsid w:val="006E281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32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sadmin@ouce.ox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reds.ac.uk/wp-content/uploads/CREDS-Studentships-call-guidance-2023-24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eds.ac.uk/wp-content/uploads/CREDS-Studentships-call-guidance-2023-2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reds.ac.uk/wp-content/uploads/CREDS-Studentships-call-guidance-2023-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what-we-offer/developing-people-and-skills/epsrc/studentships/flexibility-for-funder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rketing%20and%20Communications\Templates%20(content)\word\CREDS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V:\Marketing and Communications\Templates (content)\word\CREDS-word.dotx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UKCIP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Higginson</dc:creator>
  <cp:keywords/>
  <dc:description/>
  <cp:lastModifiedBy>Stephanie Ferguson</cp:lastModifiedBy>
  <cp:revision>4</cp:revision>
  <cp:lastPrinted>2022-10-18T13:24:00Z</cp:lastPrinted>
  <dcterms:created xsi:type="dcterms:W3CDTF">2022-10-18T14:59:00Z</dcterms:created>
  <dcterms:modified xsi:type="dcterms:W3CDTF">2022-10-19T17:49:00Z</dcterms:modified>
</cp:coreProperties>
</file>